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EF" w:rsidRDefault="00902CEF" w:rsidP="00902CEF">
      <w:pPr>
        <w:ind w:left="0" w:firstLine="0"/>
        <w:jc w:val="center"/>
        <w:rPr>
          <w:b/>
          <w:sz w:val="28"/>
          <w:szCs w:val="28"/>
        </w:rPr>
      </w:pPr>
      <w:r w:rsidRPr="00902CEF">
        <w:rPr>
          <w:b/>
          <w:sz w:val="28"/>
          <w:szCs w:val="28"/>
        </w:rPr>
        <w:t xml:space="preserve">Перечень пакета документов, необходимых для получения </w:t>
      </w:r>
    </w:p>
    <w:p w:rsidR="00902CEF" w:rsidRPr="00902CEF" w:rsidRDefault="00902CEF" w:rsidP="00902CEF">
      <w:pPr>
        <w:ind w:left="0" w:firstLine="0"/>
        <w:jc w:val="center"/>
        <w:rPr>
          <w:b/>
          <w:sz w:val="28"/>
          <w:szCs w:val="28"/>
        </w:rPr>
      </w:pPr>
      <w:r w:rsidRPr="00902CEF">
        <w:rPr>
          <w:b/>
          <w:sz w:val="28"/>
          <w:szCs w:val="28"/>
        </w:rPr>
        <w:t>бесплатного питания</w:t>
      </w:r>
    </w:p>
    <w:p w:rsidR="00902CEF" w:rsidRPr="00902CEF" w:rsidRDefault="00902CEF" w:rsidP="00902CEF">
      <w:pPr>
        <w:spacing w:after="60" w:line="259" w:lineRule="auto"/>
        <w:ind w:left="466" w:firstLine="0"/>
        <w:jc w:val="center"/>
        <w:rPr>
          <w:sz w:val="28"/>
          <w:szCs w:val="28"/>
        </w:rPr>
      </w:pPr>
      <w:r w:rsidRPr="00902CEF">
        <w:rPr>
          <w:sz w:val="28"/>
          <w:szCs w:val="28"/>
        </w:rPr>
        <w:t xml:space="preserve">  </w:t>
      </w:r>
    </w:p>
    <w:p w:rsidR="00902CEF" w:rsidRPr="00902CEF" w:rsidRDefault="00902CEF" w:rsidP="00902CEF">
      <w:pPr>
        <w:ind w:left="413" w:right="689"/>
        <w:rPr>
          <w:b/>
          <w:sz w:val="28"/>
          <w:szCs w:val="28"/>
        </w:rPr>
      </w:pPr>
      <w:r w:rsidRPr="00902CEF">
        <w:rPr>
          <w:b/>
          <w:sz w:val="28"/>
          <w:szCs w:val="28"/>
        </w:rPr>
        <w:t xml:space="preserve">Для категорий:   </w:t>
      </w:r>
    </w:p>
    <w:p w:rsidR="00902CEF" w:rsidRPr="00902CEF" w:rsidRDefault="00902CEF" w:rsidP="00902CEF">
      <w:pPr>
        <w:numPr>
          <w:ilvl w:val="0"/>
          <w:numId w:val="1"/>
        </w:numPr>
        <w:ind w:right="689"/>
        <w:rPr>
          <w:b/>
          <w:sz w:val="28"/>
          <w:szCs w:val="28"/>
        </w:rPr>
      </w:pPr>
      <w:r w:rsidRPr="00902CEF">
        <w:rPr>
          <w:b/>
          <w:sz w:val="28"/>
          <w:szCs w:val="28"/>
        </w:rPr>
        <w:t xml:space="preserve">обучающиеся из семей со среднедушевым доходом ниже величины прожиточного минимума, установленной в районах Красноярского края на душу населения;  </w:t>
      </w:r>
    </w:p>
    <w:p w:rsidR="00902CEF" w:rsidRPr="00902CEF" w:rsidRDefault="00902CEF" w:rsidP="00902CEF">
      <w:pPr>
        <w:numPr>
          <w:ilvl w:val="0"/>
          <w:numId w:val="1"/>
        </w:numPr>
        <w:ind w:right="689"/>
        <w:rPr>
          <w:b/>
          <w:sz w:val="28"/>
          <w:szCs w:val="28"/>
        </w:rPr>
      </w:pPr>
      <w:r w:rsidRPr="00902CEF">
        <w:rPr>
          <w:b/>
          <w:sz w:val="28"/>
          <w:szCs w:val="28"/>
        </w:rPr>
        <w:t xml:space="preserve"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  </w:t>
      </w:r>
    </w:p>
    <w:p w:rsidR="00902CEF" w:rsidRPr="00902CEF" w:rsidRDefault="00902CEF" w:rsidP="00902CEF">
      <w:pPr>
        <w:numPr>
          <w:ilvl w:val="0"/>
          <w:numId w:val="1"/>
        </w:numPr>
        <w:ind w:right="689"/>
        <w:rPr>
          <w:b/>
          <w:sz w:val="28"/>
          <w:szCs w:val="28"/>
        </w:rPr>
      </w:pPr>
      <w:r w:rsidRPr="00902CEF">
        <w:rPr>
          <w:b/>
          <w:sz w:val="28"/>
          <w:szCs w:val="28"/>
        </w:rPr>
        <w:t xml:space="preserve"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  </w:t>
      </w:r>
    </w:p>
    <w:p w:rsidR="00902CEF" w:rsidRPr="00902CEF" w:rsidRDefault="00902CEF" w:rsidP="00902CEF">
      <w:pPr>
        <w:numPr>
          <w:ilvl w:val="0"/>
          <w:numId w:val="2"/>
        </w:numPr>
        <w:ind w:left="663"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заявление на имя руководителя главного управления образования администрации города Красноярска;  </w:t>
      </w:r>
    </w:p>
    <w:p w:rsidR="00902CEF" w:rsidRPr="00902CEF" w:rsidRDefault="00902CEF" w:rsidP="00902CEF">
      <w:pPr>
        <w:numPr>
          <w:ilvl w:val="0"/>
          <w:numId w:val="2"/>
        </w:numPr>
        <w:ind w:left="663"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справки по форме 2-НДФЛ за 3 месяца предшествующих дню подачи заявления (от каждого родителя (законного представителя) ребенка, а также справки о пособиях из Управления социальной защиты населения по Советскому району в г. Красноярске (на всех детей); Пример: заявление подается в сентябре, то справки предоставляются за июнь, июль и август.  </w:t>
      </w:r>
    </w:p>
    <w:p w:rsidR="00902CEF" w:rsidRPr="00902CEF" w:rsidRDefault="00902CEF" w:rsidP="00902CEF">
      <w:pPr>
        <w:numPr>
          <w:ilvl w:val="0"/>
          <w:numId w:val="2"/>
        </w:numPr>
        <w:ind w:left="663"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справка о составе семьи (выписка из домовой книги);  </w:t>
      </w:r>
    </w:p>
    <w:p w:rsidR="00902CEF" w:rsidRPr="00902CEF" w:rsidRDefault="00902CEF" w:rsidP="00902CEF">
      <w:pPr>
        <w:numPr>
          <w:ilvl w:val="0"/>
          <w:numId w:val="2"/>
        </w:numPr>
        <w:ind w:left="663"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справка из Управления службы занятости населения по Красноярскому краю (если родитель (законный представитель) ребенка не работает);  </w:t>
      </w:r>
    </w:p>
    <w:p w:rsidR="00902CEF" w:rsidRPr="00902CEF" w:rsidRDefault="00902CEF" w:rsidP="00902CEF">
      <w:pPr>
        <w:numPr>
          <w:ilvl w:val="0"/>
          <w:numId w:val="2"/>
        </w:numPr>
        <w:ind w:left="663"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сведения о получении алиментов на детей (если родители (законные представители) состоят в разводе);   </w:t>
      </w:r>
    </w:p>
    <w:p w:rsidR="00902CEF" w:rsidRPr="00902CEF" w:rsidRDefault="00902CEF" w:rsidP="00902CEF">
      <w:pPr>
        <w:numPr>
          <w:ilvl w:val="0"/>
          <w:numId w:val="2"/>
        </w:numPr>
        <w:ind w:left="663"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справка о пособиях из Управления социальной защиты населения по Советскому району в городе Красноярске (на всех детей);  </w:t>
      </w:r>
    </w:p>
    <w:p w:rsidR="00902CEF" w:rsidRPr="00902CEF" w:rsidRDefault="00902CEF" w:rsidP="00902CEF">
      <w:pPr>
        <w:numPr>
          <w:ilvl w:val="0"/>
          <w:numId w:val="2"/>
        </w:numPr>
        <w:spacing w:after="12"/>
        <w:ind w:left="663"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СНИЛС ребенка.  </w:t>
      </w:r>
    </w:p>
    <w:p w:rsidR="00902CEF" w:rsidRPr="00902CEF" w:rsidRDefault="00902CEF" w:rsidP="00902CEF">
      <w:pPr>
        <w:spacing w:after="63" w:line="259" w:lineRule="auto"/>
        <w:ind w:left="422" w:firstLine="0"/>
        <w:jc w:val="left"/>
        <w:rPr>
          <w:sz w:val="28"/>
          <w:szCs w:val="28"/>
        </w:rPr>
      </w:pPr>
      <w:r w:rsidRPr="00902CEF">
        <w:rPr>
          <w:sz w:val="28"/>
          <w:szCs w:val="28"/>
        </w:rPr>
        <w:t xml:space="preserve">  </w:t>
      </w:r>
    </w:p>
    <w:p w:rsidR="00902CEF" w:rsidRPr="00902CEF" w:rsidRDefault="00902CEF" w:rsidP="00902CEF">
      <w:pPr>
        <w:ind w:left="413" w:right="689"/>
        <w:rPr>
          <w:b/>
          <w:sz w:val="28"/>
          <w:szCs w:val="28"/>
        </w:rPr>
      </w:pPr>
      <w:r w:rsidRPr="00902CEF">
        <w:rPr>
          <w:b/>
          <w:sz w:val="28"/>
          <w:szCs w:val="28"/>
        </w:rPr>
        <w:t xml:space="preserve">Для категории – ребенок с ограниченными возможностями здоровья  </w:t>
      </w:r>
    </w:p>
    <w:p w:rsidR="00902CEF" w:rsidRDefault="00902CEF" w:rsidP="00902CEF">
      <w:pPr>
        <w:numPr>
          <w:ilvl w:val="0"/>
          <w:numId w:val="3"/>
        </w:numPr>
        <w:ind w:right="689" w:firstLine="11"/>
        <w:jc w:val="left"/>
        <w:rPr>
          <w:sz w:val="28"/>
          <w:szCs w:val="28"/>
        </w:rPr>
      </w:pPr>
      <w:r w:rsidRPr="00902CEF">
        <w:rPr>
          <w:sz w:val="28"/>
          <w:szCs w:val="28"/>
        </w:rPr>
        <w:t xml:space="preserve">заявление на </w:t>
      </w:r>
      <w:r w:rsidRPr="00902CEF">
        <w:rPr>
          <w:sz w:val="28"/>
          <w:szCs w:val="28"/>
        </w:rPr>
        <w:tab/>
        <w:t xml:space="preserve">имя руководителя главного управления образования администрации города Красноярска;  </w:t>
      </w:r>
    </w:p>
    <w:p w:rsidR="00CC14DA" w:rsidRPr="00902CEF" w:rsidRDefault="00CC14DA" w:rsidP="00902CEF">
      <w:pPr>
        <w:numPr>
          <w:ilvl w:val="0"/>
          <w:numId w:val="3"/>
        </w:numPr>
        <w:ind w:right="689" w:firstLine="11"/>
        <w:jc w:val="left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рождении;</w:t>
      </w:r>
    </w:p>
    <w:p w:rsidR="00902CEF" w:rsidRPr="00902CEF" w:rsidRDefault="00902CEF" w:rsidP="00902CEF">
      <w:pPr>
        <w:numPr>
          <w:ilvl w:val="0"/>
          <w:numId w:val="3"/>
        </w:numPr>
        <w:spacing w:after="0" w:line="286" w:lineRule="auto"/>
        <w:ind w:right="5381"/>
        <w:jc w:val="left"/>
        <w:rPr>
          <w:sz w:val="28"/>
          <w:szCs w:val="28"/>
        </w:rPr>
      </w:pPr>
      <w:r w:rsidRPr="00902CEF">
        <w:rPr>
          <w:sz w:val="28"/>
          <w:szCs w:val="28"/>
        </w:rPr>
        <w:t xml:space="preserve">копия заключения ПМПК; </w:t>
      </w:r>
    </w:p>
    <w:p w:rsidR="00902CEF" w:rsidRPr="00902CEF" w:rsidRDefault="00902CEF" w:rsidP="00902CEF">
      <w:pPr>
        <w:numPr>
          <w:ilvl w:val="0"/>
          <w:numId w:val="3"/>
        </w:numPr>
        <w:spacing w:after="0" w:line="286" w:lineRule="auto"/>
        <w:ind w:right="5381"/>
        <w:jc w:val="left"/>
        <w:rPr>
          <w:sz w:val="28"/>
          <w:szCs w:val="28"/>
        </w:rPr>
      </w:pPr>
      <w:r w:rsidRPr="00902CEF">
        <w:rPr>
          <w:sz w:val="28"/>
          <w:szCs w:val="28"/>
        </w:rPr>
        <w:t xml:space="preserve">СНИЛС ребенка.  </w:t>
      </w:r>
    </w:p>
    <w:p w:rsidR="00902CEF" w:rsidRPr="00902CEF" w:rsidRDefault="00902CEF" w:rsidP="00902CEF">
      <w:pPr>
        <w:spacing w:after="64" w:line="259" w:lineRule="auto"/>
        <w:ind w:left="422" w:firstLine="0"/>
        <w:jc w:val="left"/>
        <w:rPr>
          <w:sz w:val="28"/>
          <w:szCs w:val="28"/>
        </w:rPr>
      </w:pPr>
      <w:r w:rsidRPr="00902CEF">
        <w:rPr>
          <w:sz w:val="28"/>
          <w:szCs w:val="28"/>
        </w:rPr>
        <w:t xml:space="preserve">  </w:t>
      </w:r>
    </w:p>
    <w:p w:rsidR="00902CEF" w:rsidRDefault="00902CEF" w:rsidP="00902CEF">
      <w:pPr>
        <w:ind w:left="413" w:right="689"/>
        <w:rPr>
          <w:b/>
          <w:sz w:val="28"/>
          <w:szCs w:val="28"/>
        </w:rPr>
      </w:pPr>
    </w:p>
    <w:p w:rsidR="00CC14DA" w:rsidRDefault="00CC14DA" w:rsidP="00902CEF">
      <w:pPr>
        <w:ind w:left="413" w:right="689"/>
        <w:rPr>
          <w:b/>
          <w:sz w:val="28"/>
          <w:szCs w:val="28"/>
        </w:rPr>
      </w:pPr>
      <w:bookmarkStart w:id="0" w:name="_GoBack"/>
      <w:bookmarkEnd w:id="0"/>
    </w:p>
    <w:p w:rsidR="00902CEF" w:rsidRPr="00902CEF" w:rsidRDefault="00902CEF" w:rsidP="00902CEF">
      <w:pPr>
        <w:ind w:left="413" w:right="689"/>
        <w:rPr>
          <w:b/>
          <w:sz w:val="28"/>
          <w:szCs w:val="28"/>
        </w:rPr>
      </w:pPr>
      <w:r w:rsidRPr="00902CEF">
        <w:rPr>
          <w:b/>
          <w:sz w:val="28"/>
          <w:szCs w:val="28"/>
        </w:rPr>
        <w:lastRenderedPageBreak/>
        <w:t xml:space="preserve">Для категории – ребенок – инвалид:  </w:t>
      </w:r>
    </w:p>
    <w:p w:rsidR="00902CEF" w:rsidRPr="00902CEF" w:rsidRDefault="00902CEF" w:rsidP="00902CEF">
      <w:pPr>
        <w:numPr>
          <w:ilvl w:val="0"/>
          <w:numId w:val="5"/>
        </w:numPr>
        <w:ind w:right="689" w:hanging="300"/>
        <w:jc w:val="left"/>
        <w:rPr>
          <w:sz w:val="28"/>
          <w:szCs w:val="28"/>
        </w:rPr>
      </w:pPr>
      <w:r w:rsidRPr="00902CEF">
        <w:rPr>
          <w:sz w:val="28"/>
          <w:szCs w:val="28"/>
        </w:rPr>
        <w:t xml:space="preserve">заявление на </w:t>
      </w:r>
      <w:r w:rsidRPr="00902CEF">
        <w:rPr>
          <w:sz w:val="28"/>
          <w:szCs w:val="28"/>
        </w:rPr>
        <w:tab/>
        <w:t xml:space="preserve">имя руководителя главного управления образования администрации города Красноярска;  </w:t>
      </w:r>
    </w:p>
    <w:p w:rsidR="00902CEF" w:rsidRPr="00902CEF" w:rsidRDefault="00902CEF" w:rsidP="00902CEF">
      <w:pPr>
        <w:numPr>
          <w:ilvl w:val="0"/>
          <w:numId w:val="5"/>
        </w:numPr>
        <w:ind w:right="689" w:hanging="300"/>
        <w:jc w:val="left"/>
        <w:rPr>
          <w:sz w:val="28"/>
          <w:szCs w:val="28"/>
        </w:rPr>
      </w:pPr>
      <w:r w:rsidRPr="00902CEF">
        <w:rPr>
          <w:sz w:val="28"/>
          <w:szCs w:val="28"/>
        </w:rPr>
        <w:t xml:space="preserve">копия свидетельства о рождении;  </w:t>
      </w:r>
    </w:p>
    <w:p w:rsidR="00902CEF" w:rsidRPr="00902CEF" w:rsidRDefault="00902CEF" w:rsidP="00902CEF">
      <w:pPr>
        <w:numPr>
          <w:ilvl w:val="0"/>
          <w:numId w:val="5"/>
        </w:numPr>
        <w:spacing w:after="10"/>
        <w:ind w:right="689" w:hanging="300"/>
        <w:jc w:val="left"/>
        <w:rPr>
          <w:sz w:val="28"/>
          <w:szCs w:val="28"/>
        </w:rPr>
      </w:pPr>
      <w:r w:rsidRPr="00902CEF">
        <w:rPr>
          <w:sz w:val="28"/>
          <w:szCs w:val="28"/>
        </w:rPr>
        <w:t xml:space="preserve">копия справки об инвалидности.  </w:t>
      </w:r>
    </w:p>
    <w:p w:rsidR="00902CEF" w:rsidRPr="00902CEF" w:rsidRDefault="00902CEF" w:rsidP="00902CEF">
      <w:pPr>
        <w:spacing w:after="0" w:line="259" w:lineRule="auto"/>
        <w:ind w:left="422" w:firstLine="0"/>
        <w:jc w:val="left"/>
        <w:rPr>
          <w:sz w:val="28"/>
          <w:szCs w:val="28"/>
        </w:rPr>
      </w:pPr>
      <w:r w:rsidRPr="00902CEF">
        <w:rPr>
          <w:sz w:val="28"/>
          <w:szCs w:val="28"/>
        </w:rPr>
        <w:t xml:space="preserve">  </w:t>
      </w:r>
    </w:p>
    <w:p w:rsidR="00902CEF" w:rsidRPr="00902CEF" w:rsidRDefault="00902CEF" w:rsidP="00902CEF">
      <w:pPr>
        <w:ind w:left="413" w:right="689"/>
        <w:rPr>
          <w:b/>
          <w:sz w:val="28"/>
          <w:szCs w:val="28"/>
        </w:rPr>
      </w:pPr>
      <w:r w:rsidRPr="00902CEF">
        <w:rPr>
          <w:b/>
          <w:sz w:val="28"/>
          <w:szCs w:val="28"/>
        </w:rPr>
        <w:t xml:space="preserve">Для категории – обучающиеся из семей, находящихся в социальном опасном положении  </w:t>
      </w:r>
    </w:p>
    <w:p w:rsidR="00902CEF" w:rsidRPr="00902CEF" w:rsidRDefault="00902CEF" w:rsidP="00902CEF">
      <w:pPr>
        <w:spacing w:after="206"/>
        <w:ind w:left="413" w:right="2786"/>
        <w:rPr>
          <w:sz w:val="28"/>
          <w:szCs w:val="28"/>
        </w:rPr>
      </w:pPr>
      <w:r w:rsidRPr="00902CEF">
        <w:rPr>
          <w:sz w:val="28"/>
          <w:szCs w:val="28"/>
        </w:rPr>
        <w:t>1)</w:t>
      </w:r>
      <w:r w:rsidRPr="00902CEF">
        <w:rPr>
          <w:rFonts w:ascii="Arial" w:eastAsia="Arial" w:hAnsi="Arial" w:cs="Arial"/>
          <w:sz w:val="28"/>
          <w:szCs w:val="28"/>
        </w:rPr>
        <w:t xml:space="preserve"> </w:t>
      </w:r>
      <w:r w:rsidRPr="00902CEF">
        <w:rPr>
          <w:sz w:val="28"/>
          <w:szCs w:val="28"/>
        </w:rPr>
        <w:t xml:space="preserve">Постановление администрации Советского района города Красноярска   </w:t>
      </w:r>
    </w:p>
    <w:p w:rsidR="00902CEF" w:rsidRPr="00902CEF" w:rsidRDefault="00902CEF" w:rsidP="00902CEF">
      <w:pPr>
        <w:spacing w:after="206"/>
        <w:ind w:left="413" w:right="2786"/>
        <w:rPr>
          <w:sz w:val="28"/>
          <w:szCs w:val="28"/>
        </w:rPr>
      </w:pPr>
      <w:r w:rsidRPr="00902CEF">
        <w:rPr>
          <w:sz w:val="28"/>
          <w:szCs w:val="28"/>
        </w:rPr>
        <w:t>2)</w:t>
      </w:r>
      <w:r w:rsidRPr="00902CEF">
        <w:rPr>
          <w:rFonts w:ascii="Arial" w:eastAsia="Arial" w:hAnsi="Arial" w:cs="Arial"/>
          <w:sz w:val="28"/>
          <w:szCs w:val="28"/>
        </w:rPr>
        <w:t xml:space="preserve"> </w:t>
      </w:r>
      <w:r w:rsidRPr="00902CEF">
        <w:rPr>
          <w:sz w:val="28"/>
          <w:szCs w:val="28"/>
        </w:rPr>
        <w:t xml:space="preserve">копия свидетельства о рождении;  </w:t>
      </w:r>
    </w:p>
    <w:p w:rsidR="00902CEF" w:rsidRPr="00902CEF" w:rsidRDefault="00902CEF" w:rsidP="00902CEF">
      <w:pPr>
        <w:ind w:left="413" w:right="689"/>
        <w:rPr>
          <w:b/>
          <w:sz w:val="28"/>
          <w:szCs w:val="28"/>
        </w:rPr>
      </w:pPr>
      <w:r w:rsidRPr="00902CEF">
        <w:rPr>
          <w:b/>
          <w:sz w:val="28"/>
          <w:szCs w:val="28"/>
        </w:rPr>
        <w:t xml:space="preserve">Для категории – обучающиеся из семей, участие обоих или одного из родителей (усыновителей) или единственного родителя (усыновителя) ребенка в специальной военной операции;  </w:t>
      </w:r>
    </w:p>
    <w:p w:rsidR="00902CEF" w:rsidRPr="00902CEF" w:rsidRDefault="00902CEF" w:rsidP="00902CEF">
      <w:pPr>
        <w:ind w:left="413" w:right="689"/>
        <w:rPr>
          <w:sz w:val="28"/>
          <w:szCs w:val="28"/>
        </w:rPr>
      </w:pPr>
      <w:r w:rsidRPr="00902CEF">
        <w:rPr>
          <w:sz w:val="28"/>
          <w:szCs w:val="28"/>
        </w:rPr>
        <w:t xml:space="preserve">1) Заявление на имя руководителя муниципального автономного общеобразовательного учреждения города Красноярска; </w:t>
      </w:r>
    </w:p>
    <w:p w:rsidR="00902CEF" w:rsidRPr="00902CEF" w:rsidRDefault="00902CEF" w:rsidP="00902CEF">
      <w:pPr>
        <w:ind w:left="413" w:right="689"/>
        <w:rPr>
          <w:sz w:val="28"/>
          <w:szCs w:val="28"/>
        </w:rPr>
      </w:pPr>
      <w:r w:rsidRPr="00902CEF">
        <w:rPr>
          <w:sz w:val="28"/>
          <w:szCs w:val="28"/>
        </w:rPr>
        <w:t xml:space="preserve">2) Копия паспорта заявителя; </w:t>
      </w:r>
    </w:p>
    <w:p w:rsidR="00902CEF" w:rsidRPr="00902CEF" w:rsidRDefault="00902CEF" w:rsidP="00902CEF">
      <w:pPr>
        <w:numPr>
          <w:ilvl w:val="0"/>
          <w:numId w:val="6"/>
        </w:numPr>
        <w:ind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Копия свидетельства о рождении; </w:t>
      </w:r>
    </w:p>
    <w:p w:rsidR="00902CEF" w:rsidRPr="00902CEF" w:rsidRDefault="00902CEF" w:rsidP="00902CEF">
      <w:pPr>
        <w:numPr>
          <w:ilvl w:val="0"/>
          <w:numId w:val="6"/>
        </w:numPr>
        <w:ind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Копия паспорта ребенка (при наличии); </w:t>
      </w:r>
    </w:p>
    <w:p w:rsidR="00902CEF" w:rsidRPr="00902CEF" w:rsidRDefault="00902CEF" w:rsidP="00902CEF">
      <w:pPr>
        <w:numPr>
          <w:ilvl w:val="0"/>
          <w:numId w:val="6"/>
        </w:numPr>
        <w:ind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Копия паспорта родителя (усыновителя) участника СВО (при наличии); </w:t>
      </w:r>
    </w:p>
    <w:p w:rsidR="00902CEF" w:rsidRPr="00902CEF" w:rsidRDefault="00902CEF" w:rsidP="00902CEF">
      <w:pPr>
        <w:numPr>
          <w:ilvl w:val="0"/>
          <w:numId w:val="6"/>
        </w:numPr>
        <w:ind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СНИЛС ребенка; </w:t>
      </w:r>
    </w:p>
    <w:p w:rsidR="00902CEF" w:rsidRPr="00902CEF" w:rsidRDefault="00902CEF" w:rsidP="00902CEF">
      <w:pPr>
        <w:numPr>
          <w:ilvl w:val="0"/>
          <w:numId w:val="6"/>
        </w:numPr>
        <w:ind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Свидетельство о заключении (расторжении брака); </w:t>
      </w:r>
    </w:p>
    <w:p w:rsidR="00902CEF" w:rsidRPr="00902CEF" w:rsidRDefault="00902CEF" w:rsidP="00902CEF">
      <w:pPr>
        <w:numPr>
          <w:ilvl w:val="0"/>
          <w:numId w:val="6"/>
        </w:numPr>
        <w:spacing w:after="10"/>
        <w:ind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Справка о составе семьи; </w:t>
      </w:r>
    </w:p>
    <w:p w:rsidR="00902CEF" w:rsidRPr="00902CEF" w:rsidRDefault="00902CEF" w:rsidP="00902CEF">
      <w:pPr>
        <w:numPr>
          <w:ilvl w:val="0"/>
          <w:numId w:val="6"/>
        </w:numPr>
        <w:spacing w:after="15"/>
        <w:ind w:right="689" w:hanging="260"/>
        <w:rPr>
          <w:sz w:val="28"/>
          <w:szCs w:val="28"/>
        </w:rPr>
      </w:pPr>
      <w:r w:rsidRPr="00902CEF">
        <w:rPr>
          <w:sz w:val="28"/>
          <w:szCs w:val="28"/>
        </w:rPr>
        <w:t xml:space="preserve">Оригинал документа (справка), подтверждающая участие обоих или одного из родителей (усыновителей) или единственного родителя (усыновителя) ребенка в специальной военной операции. </w:t>
      </w:r>
    </w:p>
    <w:p w:rsidR="00902CEF" w:rsidRPr="00902CEF" w:rsidRDefault="00902CEF" w:rsidP="00902CEF">
      <w:pPr>
        <w:ind w:left="413" w:right="689"/>
        <w:rPr>
          <w:b/>
          <w:sz w:val="28"/>
          <w:szCs w:val="28"/>
        </w:rPr>
      </w:pPr>
    </w:p>
    <w:p w:rsidR="008F630D" w:rsidRPr="00902CEF" w:rsidRDefault="008F630D">
      <w:pPr>
        <w:rPr>
          <w:sz w:val="28"/>
          <w:szCs w:val="28"/>
        </w:rPr>
      </w:pPr>
    </w:p>
    <w:sectPr w:rsidR="008F630D" w:rsidRPr="00902CEF" w:rsidSect="00902CEF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245"/>
    <w:multiLevelType w:val="hybridMultilevel"/>
    <w:tmpl w:val="753E28DE"/>
    <w:lvl w:ilvl="0" w:tplc="1A5A440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CE186">
      <w:start w:val="1"/>
      <w:numFmt w:val="lowerLetter"/>
      <w:lvlText w:val="%2"/>
      <w:lvlJc w:val="left"/>
      <w:pPr>
        <w:ind w:left="2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0A712">
      <w:start w:val="1"/>
      <w:numFmt w:val="lowerRoman"/>
      <w:lvlText w:val="%3"/>
      <w:lvlJc w:val="left"/>
      <w:pPr>
        <w:ind w:left="2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4186A">
      <w:start w:val="1"/>
      <w:numFmt w:val="decimal"/>
      <w:lvlText w:val="%4"/>
      <w:lvlJc w:val="left"/>
      <w:pPr>
        <w:ind w:left="3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45AC8">
      <w:start w:val="1"/>
      <w:numFmt w:val="lowerLetter"/>
      <w:lvlText w:val="%5"/>
      <w:lvlJc w:val="left"/>
      <w:pPr>
        <w:ind w:left="4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46AC4">
      <w:start w:val="1"/>
      <w:numFmt w:val="lowerRoman"/>
      <w:lvlText w:val="%6"/>
      <w:lvlJc w:val="left"/>
      <w:pPr>
        <w:ind w:left="5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09712">
      <w:start w:val="1"/>
      <w:numFmt w:val="decimal"/>
      <w:lvlText w:val="%7"/>
      <w:lvlJc w:val="left"/>
      <w:pPr>
        <w:ind w:left="5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E5BA8">
      <w:start w:val="1"/>
      <w:numFmt w:val="lowerLetter"/>
      <w:lvlText w:val="%8"/>
      <w:lvlJc w:val="left"/>
      <w:pPr>
        <w:ind w:left="6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ADFE">
      <w:start w:val="1"/>
      <w:numFmt w:val="lowerRoman"/>
      <w:lvlText w:val="%9"/>
      <w:lvlJc w:val="left"/>
      <w:pPr>
        <w:ind w:left="7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32D08"/>
    <w:multiLevelType w:val="hybridMultilevel"/>
    <w:tmpl w:val="86A028A4"/>
    <w:lvl w:ilvl="0" w:tplc="69C2914E">
      <w:start w:val="1"/>
      <w:numFmt w:val="decimal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C8A26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C90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07A9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A2F0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E1E8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0F2C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0CBA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4EA5C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95323"/>
    <w:multiLevelType w:val="hybridMultilevel"/>
    <w:tmpl w:val="61380BEA"/>
    <w:lvl w:ilvl="0" w:tplc="71985EB6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03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6B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84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45C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0A8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4B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CE8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ED6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7F1237"/>
    <w:multiLevelType w:val="hybridMultilevel"/>
    <w:tmpl w:val="EEE8B836"/>
    <w:lvl w:ilvl="0" w:tplc="A1E0A5D8">
      <w:start w:val="3"/>
      <w:numFmt w:val="decimal"/>
      <w:lvlText w:val="%1)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01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E4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85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23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666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01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EC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EF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9A67C6"/>
    <w:multiLevelType w:val="hybridMultilevel"/>
    <w:tmpl w:val="E42CF85C"/>
    <w:lvl w:ilvl="0" w:tplc="A66E6830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6BA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818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E2E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E70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818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08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8E3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6CC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9766C8"/>
    <w:multiLevelType w:val="hybridMultilevel"/>
    <w:tmpl w:val="97AE741A"/>
    <w:lvl w:ilvl="0" w:tplc="8AEA9EFA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63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A2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28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26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02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00C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F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65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EC"/>
    <w:rsid w:val="008F630D"/>
    <w:rsid w:val="00902CEF"/>
    <w:rsid w:val="00C604EC"/>
    <w:rsid w:val="00C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1C38"/>
  <w15:chartTrackingRefBased/>
  <w15:docId w15:val="{63A64986-D28E-447B-9DB4-C66C8A8F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EF"/>
    <w:pPr>
      <w:spacing w:after="5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902CEF"/>
    <w:pPr>
      <w:keepNext/>
      <w:keepLines/>
      <w:numPr>
        <w:numId w:val="4"/>
      </w:numPr>
      <w:spacing w:after="6"/>
      <w:ind w:left="1546" w:right="11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CE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E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3</cp:revision>
  <cp:lastPrinted>2023-08-17T10:36:00Z</cp:lastPrinted>
  <dcterms:created xsi:type="dcterms:W3CDTF">2023-08-17T10:32:00Z</dcterms:created>
  <dcterms:modified xsi:type="dcterms:W3CDTF">2023-08-17T10:38:00Z</dcterms:modified>
</cp:coreProperties>
</file>