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B8" w:rsidRDefault="002158B8"/>
    <w:p w:rsidR="00687C24" w:rsidRPr="00AA244C" w:rsidRDefault="00687C24" w:rsidP="004E1793">
      <w:pPr>
        <w:jc w:val="center"/>
        <w:rPr>
          <w:rFonts w:ascii="Times New Roman" w:hAnsi="Times New Roman" w:cs="Times New Roman"/>
          <w:lang w:eastAsia="ar-SA"/>
        </w:rPr>
      </w:pPr>
      <w:r w:rsidRPr="00AA244C">
        <w:rPr>
          <w:rFonts w:ascii="Times New Roman" w:hAnsi="Times New Roman" w:cs="Times New Roman"/>
          <w:b/>
          <w:lang w:eastAsia="ar-SA"/>
        </w:rPr>
        <w:t>Аннотация к учебной программе</w:t>
      </w:r>
      <w:r w:rsidR="004E1793">
        <w:rPr>
          <w:rFonts w:ascii="Times New Roman" w:hAnsi="Times New Roman" w:cs="Times New Roman"/>
          <w:b/>
          <w:lang w:eastAsia="ar-SA"/>
        </w:rPr>
        <w:t xml:space="preserve"> «Русский язык» 10-11 классы</w:t>
      </w:r>
    </w:p>
    <w:tbl>
      <w:tblPr>
        <w:tblStyle w:val="a7"/>
        <w:tblW w:w="10631" w:type="dxa"/>
        <w:tblInd w:w="250" w:type="dxa"/>
        <w:tblLook w:val="04A0"/>
      </w:tblPr>
      <w:tblGrid>
        <w:gridCol w:w="2483"/>
        <w:gridCol w:w="6414"/>
        <w:gridCol w:w="1734"/>
      </w:tblGrid>
      <w:tr w:rsidR="00687C24" w:rsidRPr="00AA244C" w:rsidTr="002A5E47">
        <w:tc>
          <w:tcPr>
            <w:tcW w:w="2483" w:type="dxa"/>
          </w:tcPr>
          <w:p w:rsidR="00687C24" w:rsidRPr="00AA244C" w:rsidRDefault="00687C24" w:rsidP="002A5E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Предмет </w:t>
            </w:r>
          </w:p>
        </w:tc>
        <w:tc>
          <w:tcPr>
            <w:tcW w:w="8148" w:type="dxa"/>
            <w:gridSpan w:val="2"/>
          </w:tcPr>
          <w:p w:rsidR="00687C24" w:rsidRPr="00AA244C" w:rsidRDefault="00687C24" w:rsidP="002A5E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687C24" w:rsidRPr="00AA244C" w:rsidTr="002A5E47">
        <w:tc>
          <w:tcPr>
            <w:tcW w:w="2483" w:type="dxa"/>
          </w:tcPr>
          <w:p w:rsidR="00687C24" w:rsidRPr="00AA244C" w:rsidRDefault="00687C24" w:rsidP="002A5E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Класс </w:t>
            </w:r>
          </w:p>
        </w:tc>
        <w:tc>
          <w:tcPr>
            <w:tcW w:w="8148" w:type="dxa"/>
            <w:gridSpan w:val="2"/>
          </w:tcPr>
          <w:p w:rsidR="00687C24" w:rsidRPr="00AA244C" w:rsidRDefault="00687C24" w:rsidP="002A5E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</w:tr>
      <w:tr w:rsidR="00687C24" w:rsidRPr="00AA244C" w:rsidTr="002A5E47">
        <w:tc>
          <w:tcPr>
            <w:tcW w:w="2483" w:type="dxa"/>
          </w:tcPr>
          <w:p w:rsidR="00687C24" w:rsidRPr="00AA244C" w:rsidRDefault="00687C24" w:rsidP="002A5E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8148" w:type="dxa"/>
            <w:gridSpan w:val="2"/>
          </w:tcPr>
          <w:p w:rsidR="00687C24" w:rsidRDefault="00687C24" w:rsidP="002A5E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D05C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класс -</w:t>
            </w:r>
            <w:r w:rsidR="00E127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D05C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час</w:t>
            </w:r>
            <w:r w:rsidR="00E127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 в неделю/68 часов</w:t>
            </w:r>
            <w:r w:rsidRPr="00D05C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год</w:t>
            </w:r>
          </w:p>
          <w:p w:rsidR="00687C24" w:rsidRPr="00D05C49" w:rsidRDefault="00687C24" w:rsidP="002A5E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="00E127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класс – 2</w:t>
            </w:r>
            <w:r w:rsidR="006D5E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часа</w:t>
            </w:r>
            <w:r w:rsidR="00E127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неделю/68 часов</w:t>
            </w:r>
            <w:r w:rsidRPr="00D05C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год</w:t>
            </w:r>
          </w:p>
          <w:p w:rsidR="00687C24" w:rsidRPr="00D05C49" w:rsidRDefault="00687C24" w:rsidP="002A5E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7C24" w:rsidRPr="00AA244C" w:rsidTr="002A5E47">
        <w:tc>
          <w:tcPr>
            <w:tcW w:w="2483" w:type="dxa"/>
          </w:tcPr>
          <w:p w:rsidR="00687C24" w:rsidRPr="00AA244C" w:rsidRDefault="00687C24" w:rsidP="002A5E4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A244C">
              <w:rPr>
                <w:color w:val="000000"/>
                <w:sz w:val="24"/>
                <w:szCs w:val="24"/>
              </w:rPr>
              <w:t>Рабочая</w:t>
            </w:r>
          </w:p>
          <w:p w:rsidR="00687C24" w:rsidRPr="00AA244C" w:rsidRDefault="00687C24" w:rsidP="002A5E4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A244C">
              <w:rPr>
                <w:color w:val="000000"/>
                <w:sz w:val="24"/>
                <w:szCs w:val="24"/>
              </w:rPr>
              <w:t>программа</w:t>
            </w:r>
          </w:p>
          <w:p w:rsidR="00687C24" w:rsidRPr="00AA244C" w:rsidRDefault="00687C24" w:rsidP="002A5E4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A244C">
              <w:rPr>
                <w:color w:val="000000"/>
                <w:sz w:val="24"/>
                <w:szCs w:val="24"/>
              </w:rPr>
              <w:t>разработана на</w:t>
            </w:r>
          </w:p>
          <w:p w:rsidR="00687C24" w:rsidRPr="00AA244C" w:rsidRDefault="00687C24" w:rsidP="002A5E4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A244C">
              <w:rPr>
                <w:color w:val="000000"/>
                <w:sz w:val="24"/>
                <w:szCs w:val="24"/>
              </w:rPr>
              <w:t>основе</w:t>
            </w:r>
          </w:p>
          <w:p w:rsidR="00687C24" w:rsidRPr="00AA244C" w:rsidRDefault="00687C24" w:rsidP="002A5E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48" w:type="dxa"/>
            <w:gridSpan w:val="2"/>
          </w:tcPr>
          <w:p w:rsidR="00E127CD" w:rsidRPr="00E127CD" w:rsidRDefault="00E127CD" w:rsidP="00E127CD">
            <w:pPr>
              <w:spacing w:line="264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127CD">
              <w:rPr>
                <w:rFonts w:ascii="Times New Roman" w:eastAsiaTheme="minorHAnsi" w:hAnsi="Times New Roman" w:cs="Times New Roman"/>
                <w:lang w:eastAsia="en-US"/>
              </w:rPr>
      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СОО.</w:t>
            </w:r>
          </w:p>
          <w:p w:rsidR="00687C24" w:rsidRPr="00D05C49" w:rsidRDefault="00687C24" w:rsidP="00E127CD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C24" w:rsidRPr="00AA244C" w:rsidTr="002A5E47">
        <w:tc>
          <w:tcPr>
            <w:tcW w:w="2483" w:type="dxa"/>
            <w:vMerge w:val="restart"/>
          </w:tcPr>
          <w:p w:rsidR="00687C24" w:rsidRPr="00AA244C" w:rsidRDefault="00687C24" w:rsidP="002A5E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Содержание учебного предмета</w:t>
            </w:r>
          </w:p>
        </w:tc>
        <w:tc>
          <w:tcPr>
            <w:tcW w:w="6414" w:type="dxa"/>
          </w:tcPr>
          <w:p w:rsidR="00687C24" w:rsidRPr="00AA244C" w:rsidRDefault="00687C24" w:rsidP="002A5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Название раздела</w:t>
            </w:r>
          </w:p>
        </w:tc>
        <w:tc>
          <w:tcPr>
            <w:tcW w:w="1734" w:type="dxa"/>
          </w:tcPr>
          <w:p w:rsidR="00687C24" w:rsidRPr="00AA244C" w:rsidRDefault="00687C24" w:rsidP="002A5E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 часов</w:t>
            </w:r>
          </w:p>
        </w:tc>
      </w:tr>
      <w:tr w:rsidR="00687C24" w:rsidRPr="00AA244C" w:rsidTr="002A5E47">
        <w:tc>
          <w:tcPr>
            <w:tcW w:w="2483" w:type="dxa"/>
            <w:vMerge/>
          </w:tcPr>
          <w:p w:rsidR="00687C24" w:rsidRPr="00AA244C" w:rsidRDefault="00687C24" w:rsidP="002A5E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687C24" w:rsidRPr="00254809" w:rsidRDefault="00E127CD" w:rsidP="002A5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10 </w:t>
            </w:r>
            <w:r w:rsidR="00687C24" w:rsidRPr="0025480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734" w:type="dxa"/>
          </w:tcPr>
          <w:p w:rsidR="00687C24" w:rsidRPr="00AA244C" w:rsidRDefault="00687C24" w:rsidP="002A5E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7C24" w:rsidRPr="00AA244C" w:rsidTr="002A5E47">
        <w:tc>
          <w:tcPr>
            <w:tcW w:w="2483" w:type="dxa"/>
            <w:vMerge/>
          </w:tcPr>
          <w:p w:rsidR="00687C24" w:rsidRPr="00AA244C" w:rsidRDefault="00687C24" w:rsidP="002A5E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687C24" w:rsidRPr="00AA244C" w:rsidRDefault="00E127CD" w:rsidP="002A5E4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27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Общие сведения о языке</w:t>
            </w:r>
          </w:p>
        </w:tc>
        <w:tc>
          <w:tcPr>
            <w:tcW w:w="1734" w:type="dxa"/>
            <w:vAlign w:val="center"/>
          </w:tcPr>
          <w:p w:rsidR="00687C24" w:rsidRPr="00AA244C" w:rsidRDefault="00E127CD" w:rsidP="002A5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687C24" w:rsidRPr="00AA244C" w:rsidTr="002A5E47">
        <w:tc>
          <w:tcPr>
            <w:tcW w:w="2483" w:type="dxa"/>
            <w:vMerge/>
          </w:tcPr>
          <w:p w:rsidR="00687C24" w:rsidRPr="00AA244C" w:rsidRDefault="00687C24" w:rsidP="002A5E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687C24" w:rsidRPr="00AA244C" w:rsidRDefault="00E127CD" w:rsidP="002A5E47">
            <w:pPr>
              <w:shd w:val="clear" w:color="auto" w:fill="FFFFFF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CD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речь. Культура речи. Система языка. Культура речи</w:t>
            </w:r>
          </w:p>
        </w:tc>
        <w:tc>
          <w:tcPr>
            <w:tcW w:w="1734" w:type="dxa"/>
            <w:vAlign w:val="center"/>
          </w:tcPr>
          <w:p w:rsidR="00687C24" w:rsidRPr="00AA244C" w:rsidRDefault="00E127CD" w:rsidP="002A5E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7C24" w:rsidRPr="00AA244C" w:rsidTr="002A5E47">
        <w:tc>
          <w:tcPr>
            <w:tcW w:w="2483" w:type="dxa"/>
            <w:vMerge/>
          </w:tcPr>
          <w:p w:rsidR="00687C24" w:rsidRPr="00AA244C" w:rsidRDefault="00687C24" w:rsidP="002A5E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687C24" w:rsidRPr="00AA244C" w:rsidRDefault="00E127CD" w:rsidP="002A5E47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CD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речь. Культура речи. Фонетика. Орфоэпия. Орфоэпические нормы</w:t>
            </w:r>
          </w:p>
        </w:tc>
        <w:tc>
          <w:tcPr>
            <w:tcW w:w="1734" w:type="dxa"/>
            <w:vAlign w:val="center"/>
          </w:tcPr>
          <w:p w:rsidR="00687C24" w:rsidRPr="00AA244C" w:rsidRDefault="00E127CD" w:rsidP="002A5E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C24" w:rsidRPr="00AA244C" w:rsidTr="002A5E47">
        <w:tc>
          <w:tcPr>
            <w:tcW w:w="2483" w:type="dxa"/>
            <w:vMerge/>
          </w:tcPr>
          <w:p w:rsidR="00687C24" w:rsidRPr="00AA244C" w:rsidRDefault="00687C24" w:rsidP="002A5E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687C24" w:rsidRPr="00AA244C" w:rsidRDefault="00E127CD" w:rsidP="002A5E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CD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речь. Культура речи. Лексикология и фразеология. Лексические нормы</w:t>
            </w:r>
          </w:p>
        </w:tc>
        <w:tc>
          <w:tcPr>
            <w:tcW w:w="1734" w:type="dxa"/>
            <w:vAlign w:val="center"/>
          </w:tcPr>
          <w:p w:rsidR="00687C24" w:rsidRPr="00AA244C" w:rsidRDefault="00E127CD" w:rsidP="002A5E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7C24" w:rsidRPr="00AA244C" w:rsidTr="002A5E47">
        <w:tc>
          <w:tcPr>
            <w:tcW w:w="2483" w:type="dxa"/>
            <w:vMerge/>
          </w:tcPr>
          <w:p w:rsidR="00687C24" w:rsidRPr="00AA244C" w:rsidRDefault="00687C24" w:rsidP="002A5E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687C24" w:rsidRPr="00AA244C" w:rsidRDefault="00E127CD" w:rsidP="002A5E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 и речь. Культура речи. </w:t>
            </w:r>
            <w:proofErr w:type="spellStart"/>
            <w:r w:rsidRPr="00E127CD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E12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словообразование. Словообразовательные нормы</w:t>
            </w:r>
          </w:p>
        </w:tc>
        <w:tc>
          <w:tcPr>
            <w:tcW w:w="1734" w:type="dxa"/>
            <w:vAlign w:val="center"/>
          </w:tcPr>
          <w:p w:rsidR="00687C24" w:rsidRPr="00AA244C" w:rsidRDefault="00E127CD" w:rsidP="002A5E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C24" w:rsidRPr="00AA244C" w:rsidTr="002A5E47">
        <w:tc>
          <w:tcPr>
            <w:tcW w:w="2483" w:type="dxa"/>
            <w:vMerge/>
          </w:tcPr>
          <w:p w:rsidR="00687C24" w:rsidRPr="00AA244C" w:rsidRDefault="00687C24" w:rsidP="002A5E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687C24" w:rsidRPr="00AA244C" w:rsidRDefault="00E127CD" w:rsidP="002A5E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CD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речь. Культура речи. Морфология. Морфологические нормы</w:t>
            </w:r>
          </w:p>
        </w:tc>
        <w:tc>
          <w:tcPr>
            <w:tcW w:w="1734" w:type="dxa"/>
            <w:vAlign w:val="center"/>
          </w:tcPr>
          <w:p w:rsidR="00687C24" w:rsidRPr="00AA244C" w:rsidRDefault="00E127CD" w:rsidP="002A5E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7C24" w:rsidRPr="00AA244C" w:rsidTr="002A5E47">
        <w:tc>
          <w:tcPr>
            <w:tcW w:w="2483" w:type="dxa"/>
            <w:vMerge/>
          </w:tcPr>
          <w:p w:rsidR="00687C24" w:rsidRPr="00AA244C" w:rsidRDefault="00687C24" w:rsidP="002A5E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687C24" w:rsidRPr="00AA244C" w:rsidRDefault="00E127CD" w:rsidP="002A5E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CD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речь. Культура речи. Орфография. Основные правила орфографии</w:t>
            </w:r>
          </w:p>
        </w:tc>
        <w:tc>
          <w:tcPr>
            <w:tcW w:w="1734" w:type="dxa"/>
            <w:vAlign w:val="center"/>
          </w:tcPr>
          <w:p w:rsidR="00687C24" w:rsidRPr="00AA244C" w:rsidRDefault="00E127CD" w:rsidP="002A5E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87C24" w:rsidRPr="00AA244C" w:rsidTr="002A5E47">
        <w:tc>
          <w:tcPr>
            <w:tcW w:w="2483" w:type="dxa"/>
            <w:vMerge/>
          </w:tcPr>
          <w:p w:rsidR="00687C24" w:rsidRPr="00AA244C" w:rsidRDefault="00687C24" w:rsidP="002A5E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687C24" w:rsidRPr="00AA244C" w:rsidRDefault="00E127CD" w:rsidP="00E127CD">
            <w:pPr>
              <w:shd w:val="clear" w:color="auto" w:fill="FFFFFF"/>
              <w:tabs>
                <w:tab w:val="left" w:pos="3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CD">
              <w:rPr>
                <w:rFonts w:ascii="Times New Roman" w:eastAsia="Times New Roman" w:hAnsi="Times New Roman" w:cs="Times New Roman"/>
                <w:sz w:val="24"/>
                <w:szCs w:val="24"/>
              </w:rPr>
              <w:t>Речь. Речевое общение</w:t>
            </w:r>
          </w:p>
        </w:tc>
        <w:tc>
          <w:tcPr>
            <w:tcW w:w="1734" w:type="dxa"/>
          </w:tcPr>
          <w:p w:rsidR="00687C24" w:rsidRPr="00AA244C" w:rsidRDefault="009977E7" w:rsidP="00E127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7C24" w:rsidRPr="00AA244C" w:rsidTr="002A5E47">
        <w:tc>
          <w:tcPr>
            <w:tcW w:w="2483" w:type="dxa"/>
            <w:vMerge/>
          </w:tcPr>
          <w:p w:rsidR="00687C24" w:rsidRPr="00AA244C" w:rsidRDefault="00687C24" w:rsidP="002A5E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687C24" w:rsidRPr="00AA244C" w:rsidRDefault="00E127CD" w:rsidP="002A5E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CD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Информационно-смысловая переработка текста</w:t>
            </w:r>
          </w:p>
        </w:tc>
        <w:tc>
          <w:tcPr>
            <w:tcW w:w="1734" w:type="dxa"/>
            <w:vAlign w:val="center"/>
          </w:tcPr>
          <w:p w:rsidR="00687C24" w:rsidRPr="00AA244C" w:rsidRDefault="009977E7" w:rsidP="002A5E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87C24" w:rsidRPr="00AA244C" w:rsidTr="002A5E47">
        <w:tc>
          <w:tcPr>
            <w:tcW w:w="2483" w:type="dxa"/>
            <w:vMerge/>
          </w:tcPr>
          <w:p w:rsidR="00687C24" w:rsidRPr="00AA244C" w:rsidRDefault="00687C24" w:rsidP="002A5E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687C24" w:rsidRPr="00AA244C" w:rsidRDefault="009977E7" w:rsidP="009977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11 </w:t>
            </w:r>
            <w:r w:rsidRPr="00AA244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734" w:type="dxa"/>
            <w:vAlign w:val="center"/>
          </w:tcPr>
          <w:p w:rsidR="00687C24" w:rsidRPr="00AA244C" w:rsidRDefault="00687C24" w:rsidP="002A5E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7C24" w:rsidRPr="00AA244C" w:rsidTr="002A5E47">
        <w:tc>
          <w:tcPr>
            <w:tcW w:w="2483" w:type="dxa"/>
            <w:vMerge/>
          </w:tcPr>
          <w:p w:rsidR="00687C24" w:rsidRPr="00AA244C" w:rsidRDefault="00687C24" w:rsidP="002A5E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687C24" w:rsidRPr="00AA244C" w:rsidRDefault="009977E7" w:rsidP="002A5E47">
            <w:pPr>
              <w:shd w:val="clear" w:color="auto" w:fill="FFFFFF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E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 языке</w:t>
            </w:r>
          </w:p>
        </w:tc>
        <w:tc>
          <w:tcPr>
            <w:tcW w:w="1734" w:type="dxa"/>
            <w:vAlign w:val="center"/>
          </w:tcPr>
          <w:p w:rsidR="00687C24" w:rsidRPr="00AA244C" w:rsidRDefault="009977E7" w:rsidP="002A5E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7C24" w:rsidRPr="00AA244C" w:rsidTr="002A5E47">
        <w:tc>
          <w:tcPr>
            <w:tcW w:w="2483" w:type="dxa"/>
            <w:vMerge/>
          </w:tcPr>
          <w:p w:rsidR="00687C24" w:rsidRPr="00AA244C" w:rsidRDefault="00687C24" w:rsidP="002A5E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687C24" w:rsidRPr="00AA244C" w:rsidRDefault="009977E7" w:rsidP="002A5E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E7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речь. Культура речи. Синтаксис. Синтаксические нормы</w:t>
            </w:r>
          </w:p>
        </w:tc>
        <w:tc>
          <w:tcPr>
            <w:tcW w:w="1734" w:type="dxa"/>
            <w:vAlign w:val="center"/>
          </w:tcPr>
          <w:p w:rsidR="00687C24" w:rsidRPr="00AA244C" w:rsidRDefault="009977E7" w:rsidP="002A5E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87C24" w:rsidRPr="00AA244C" w:rsidTr="002A5E47">
        <w:tc>
          <w:tcPr>
            <w:tcW w:w="2483" w:type="dxa"/>
            <w:vMerge/>
          </w:tcPr>
          <w:p w:rsidR="00687C24" w:rsidRPr="00AA244C" w:rsidRDefault="00687C24" w:rsidP="002A5E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687C24" w:rsidRPr="00AA244C" w:rsidRDefault="009977E7" w:rsidP="002A5E47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E7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речь. Культура речи. Пунктуация. Основные правила пунктуации</w:t>
            </w:r>
          </w:p>
        </w:tc>
        <w:tc>
          <w:tcPr>
            <w:tcW w:w="1734" w:type="dxa"/>
            <w:vAlign w:val="center"/>
          </w:tcPr>
          <w:p w:rsidR="00687C24" w:rsidRPr="00AA244C" w:rsidRDefault="009977E7" w:rsidP="002A5E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87C24" w:rsidRPr="00AA244C" w:rsidTr="002A5E47">
        <w:tc>
          <w:tcPr>
            <w:tcW w:w="2483" w:type="dxa"/>
            <w:vMerge/>
          </w:tcPr>
          <w:p w:rsidR="00687C24" w:rsidRPr="00AA244C" w:rsidRDefault="00687C24" w:rsidP="002A5E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687C24" w:rsidRPr="00AA244C" w:rsidRDefault="009977E7" w:rsidP="002A5E47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E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стилистика. Культура речи</w:t>
            </w:r>
          </w:p>
        </w:tc>
        <w:tc>
          <w:tcPr>
            <w:tcW w:w="1734" w:type="dxa"/>
            <w:vAlign w:val="center"/>
          </w:tcPr>
          <w:p w:rsidR="00687C24" w:rsidRPr="00AA244C" w:rsidRDefault="009977E7" w:rsidP="002A5E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687C24" w:rsidRDefault="00687C24" w:rsidP="002158B8">
      <w:pPr>
        <w:ind w:firstLine="708"/>
      </w:pPr>
    </w:p>
    <w:sectPr w:rsidR="00687C24" w:rsidSect="00A66932">
      <w:footerReference w:type="default" r:id="rId6"/>
      <w:pgSz w:w="11905" w:h="16837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DF9" w:rsidRDefault="00016DF9" w:rsidP="00906157">
      <w:r>
        <w:separator/>
      </w:r>
    </w:p>
  </w:endnote>
  <w:endnote w:type="continuationSeparator" w:id="0">
    <w:p w:rsidR="00016DF9" w:rsidRDefault="00016DF9" w:rsidP="00906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B73" w:rsidRPr="00325A71" w:rsidRDefault="00016DF9" w:rsidP="00325A7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DF9" w:rsidRDefault="00016DF9" w:rsidP="00906157">
      <w:r>
        <w:separator/>
      </w:r>
    </w:p>
  </w:footnote>
  <w:footnote w:type="continuationSeparator" w:id="0">
    <w:p w:rsidR="00016DF9" w:rsidRDefault="00016DF9" w:rsidP="009061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932"/>
    <w:rsid w:val="00006121"/>
    <w:rsid w:val="00016DF9"/>
    <w:rsid w:val="000B2F19"/>
    <w:rsid w:val="001B200A"/>
    <w:rsid w:val="002158B8"/>
    <w:rsid w:val="00254809"/>
    <w:rsid w:val="00266984"/>
    <w:rsid w:val="002C1A28"/>
    <w:rsid w:val="002E7FE5"/>
    <w:rsid w:val="002F00EE"/>
    <w:rsid w:val="0035056D"/>
    <w:rsid w:val="00416049"/>
    <w:rsid w:val="004518C0"/>
    <w:rsid w:val="004714BA"/>
    <w:rsid w:val="00474EDA"/>
    <w:rsid w:val="004776FB"/>
    <w:rsid w:val="004D0696"/>
    <w:rsid w:val="004D206C"/>
    <w:rsid w:val="004E1793"/>
    <w:rsid w:val="005269F7"/>
    <w:rsid w:val="00530E52"/>
    <w:rsid w:val="00665B3F"/>
    <w:rsid w:val="00687C24"/>
    <w:rsid w:val="006A2633"/>
    <w:rsid w:val="006D5E2E"/>
    <w:rsid w:val="00723073"/>
    <w:rsid w:val="007419F7"/>
    <w:rsid w:val="007B7096"/>
    <w:rsid w:val="00873CCA"/>
    <w:rsid w:val="008A34B5"/>
    <w:rsid w:val="008B7A23"/>
    <w:rsid w:val="00906157"/>
    <w:rsid w:val="009977E7"/>
    <w:rsid w:val="009F4E4B"/>
    <w:rsid w:val="00A66932"/>
    <w:rsid w:val="00A92220"/>
    <w:rsid w:val="00AE175A"/>
    <w:rsid w:val="00B507E7"/>
    <w:rsid w:val="00BB32AD"/>
    <w:rsid w:val="00BB6E08"/>
    <w:rsid w:val="00BE6B41"/>
    <w:rsid w:val="00C96A39"/>
    <w:rsid w:val="00CA0D56"/>
    <w:rsid w:val="00CC1AD1"/>
    <w:rsid w:val="00D05C49"/>
    <w:rsid w:val="00D229E0"/>
    <w:rsid w:val="00D4340D"/>
    <w:rsid w:val="00E127CD"/>
    <w:rsid w:val="00E31E34"/>
    <w:rsid w:val="00E3467D"/>
    <w:rsid w:val="00EB60AE"/>
    <w:rsid w:val="00EC4F03"/>
    <w:rsid w:val="00EF4DAE"/>
    <w:rsid w:val="00F16DE5"/>
    <w:rsid w:val="00F24455"/>
    <w:rsid w:val="00F26AFC"/>
    <w:rsid w:val="00F33219"/>
    <w:rsid w:val="00F72B60"/>
    <w:rsid w:val="00FA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693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4"/>
    <w:rsid w:val="00A6693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4">
    <w:name w:val="Основной текст44"/>
    <w:basedOn w:val="a"/>
    <w:link w:val="a3"/>
    <w:rsid w:val="00A66932"/>
    <w:pPr>
      <w:shd w:val="clear" w:color="auto" w:fill="FFFFFF"/>
      <w:spacing w:after="1320" w:line="240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4">
    <w:name w:val="footer"/>
    <w:basedOn w:val="a"/>
    <w:link w:val="a5"/>
    <w:uiPriority w:val="99"/>
    <w:semiHidden/>
    <w:unhideWhenUsed/>
    <w:rsid w:val="00A6693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A6693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A669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7">
    <w:name w:val="Table Grid"/>
    <w:basedOn w:val="a1"/>
    <w:uiPriority w:val="59"/>
    <w:rsid w:val="00A66932"/>
    <w:pPr>
      <w:spacing w:after="0" w:line="240" w:lineRule="auto"/>
    </w:pPr>
    <w:rPr>
      <w:rFonts w:ascii="Calibri" w:eastAsiaTheme="minorEastAsia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2023-11-06T03:08:00Z</cp:lastPrinted>
  <dcterms:created xsi:type="dcterms:W3CDTF">2023-11-03T10:20:00Z</dcterms:created>
  <dcterms:modified xsi:type="dcterms:W3CDTF">2023-11-06T03:17:00Z</dcterms:modified>
</cp:coreProperties>
</file>