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F371A8" w:rsidP="00F371A8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Аннотация к</w:t>
      </w:r>
      <w:r w:rsidR="0089313F">
        <w:rPr>
          <w:rFonts w:ascii="Times New Roman" w:hAnsi="Times New Roman" w:cs="Times New Roman"/>
          <w:b/>
          <w:lang w:eastAsia="ar-SA"/>
        </w:rPr>
        <w:t xml:space="preserve"> рабочей программе «Биология</w:t>
      </w:r>
      <w:r w:rsidR="005C3F17">
        <w:rPr>
          <w:rFonts w:ascii="Times New Roman" w:hAnsi="Times New Roman" w:cs="Times New Roman"/>
          <w:b/>
          <w:lang w:eastAsia="ar-SA"/>
        </w:rPr>
        <w:t>» 10-11</w:t>
      </w:r>
      <w:r>
        <w:rPr>
          <w:rFonts w:ascii="Times New Roman" w:hAnsi="Times New Roman" w:cs="Times New Roman"/>
          <w:b/>
          <w:lang w:eastAsia="ar-SA"/>
        </w:rPr>
        <w:t xml:space="preserve"> классы.</w:t>
      </w:r>
      <w:r w:rsidR="00B94371">
        <w:rPr>
          <w:rFonts w:ascii="Times New Roman" w:hAnsi="Times New Roman" w:cs="Times New Roman"/>
          <w:b/>
          <w:lang w:eastAsia="ar-SA"/>
        </w:rPr>
        <w:t xml:space="preserve"> Углубленный</w:t>
      </w:r>
      <w:r w:rsidR="0089313F">
        <w:rPr>
          <w:rFonts w:ascii="Times New Roman" w:hAnsi="Times New Roman" w:cs="Times New Roman"/>
          <w:b/>
          <w:lang w:eastAsia="ar-SA"/>
        </w:rPr>
        <w:t xml:space="preserve"> уровень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B943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A66932" w:rsidRPr="00F371A8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43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3 часа в неделю/102</w:t>
            </w:r>
            <w:r w:rsidR="00F371A8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часа в год</w:t>
            </w:r>
          </w:p>
          <w:p w:rsidR="00F371A8" w:rsidRPr="00F371A8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1A8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  <w:r w:rsidR="00B943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часа в неделю/102</w:t>
            </w:r>
            <w:r w:rsidR="00B94371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часа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F371A8" w:rsidP="00F371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9437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я подготовлена на основе ФГОС ОСО, ФОП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B94371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преподавания учебного предмета «биология» в Российской Федерации от </w:t>
            </w:r>
            <w:r w:rsidR="00B94371" w:rsidRPr="00517FBF">
              <w:rPr>
                <w:rFonts w:ascii="Times New Roman" w:hAnsi="Times New Roman" w:cs="Times New Roman"/>
                <w:sz w:val="24"/>
                <w:szCs w:val="24"/>
              </w:rPr>
              <w:t>29.04 2022 г. № 2/22</w:t>
            </w:r>
            <w:r w:rsidR="00B94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федеральной рабочей программой воспитания, с учетом распределенных по классам проверяемых требований к результатам освоения основной обр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6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A66932" w:rsidRPr="000B61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34" w:type="dxa"/>
          </w:tcPr>
          <w:p w:rsidR="00A66932" w:rsidRPr="000B61E5" w:rsidRDefault="00A66932" w:rsidP="007B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Биология как наука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Pr="00C23559" w:rsidRDefault="00B94371" w:rsidP="003A05AA">
            <w:pPr>
              <w:ind w:left="135"/>
            </w:pPr>
            <w:r w:rsidRPr="00C23559">
              <w:rPr>
                <w:rFonts w:ascii="Times New Roman" w:hAnsi="Times New Roman"/>
                <w:sz w:val="24"/>
              </w:rPr>
              <w:t>Живые системы и их изучение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Биология клетки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Химическая организация клетки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Строение и функции клетки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Pr="00C23559" w:rsidRDefault="00B94371" w:rsidP="003A05AA">
            <w:pPr>
              <w:ind w:left="135"/>
            </w:pPr>
            <w:r w:rsidRPr="00C23559">
              <w:rPr>
                <w:rFonts w:ascii="Times New Roman" w:hAnsi="Times New Roman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Pr="00C23559" w:rsidRDefault="00B94371" w:rsidP="003A05AA">
            <w:pPr>
              <w:ind w:left="135"/>
            </w:pPr>
            <w:r w:rsidRPr="00C23559">
              <w:rPr>
                <w:rFonts w:ascii="Times New Roman" w:hAnsi="Times New Roman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Жизненный цикл клетки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Строение и функции организмов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Размножение и развитие организмов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Pr="00C23559" w:rsidRDefault="00B94371" w:rsidP="003A05AA">
            <w:pPr>
              <w:ind w:left="135"/>
            </w:pPr>
            <w:r w:rsidRPr="00C23559">
              <w:rPr>
                <w:rFonts w:ascii="Times New Roman" w:hAnsi="Times New Roman"/>
                <w:sz w:val="24"/>
              </w:rPr>
              <w:t>Генетика – наука о наследственности и изменчивости организмов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Закономерности наследственности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Закономерности изменчивости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Генетика человека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Селекция организмов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</w:tr>
      <w:tr w:rsidR="00B94371" w:rsidRPr="00AA244C" w:rsidTr="00C66522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Pr="003C00AF" w:rsidRDefault="00B94371" w:rsidP="003A05AA">
            <w:pPr>
              <w:ind w:left="135"/>
            </w:pPr>
            <w:r w:rsidRPr="003C00AF">
              <w:rPr>
                <w:rFonts w:ascii="Times New Roman" w:hAnsi="Times New Roman"/>
                <w:sz w:val="24"/>
              </w:rPr>
              <w:t>Биотехнология и синтетическая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C00AF">
              <w:rPr>
                <w:rFonts w:ascii="Times New Roman" w:hAnsi="Times New Roman"/>
                <w:sz w:val="24"/>
              </w:rPr>
              <w:t>биология</w:t>
            </w:r>
            <w:r>
              <w:rPr>
                <w:rFonts w:ascii="Times New Roman" w:hAnsi="Times New Roman"/>
                <w:sz w:val="24"/>
              </w:rPr>
              <w:t>. Годовая контрольная работа.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 w:rsidRPr="003C00A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Default="0089313F" w:rsidP="00AA12C4">
            <w:pPr>
              <w:ind w:left="135"/>
            </w:pPr>
            <w:r>
              <w:rPr>
                <w:rFonts w:ascii="Times New Roman" w:hAnsi="Times New Roman"/>
                <w:sz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0B61E5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371A8"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34" w:type="dxa"/>
            <w:vAlign w:val="center"/>
          </w:tcPr>
          <w:p w:rsidR="00A66932" w:rsidRPr="000B61E5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Pr="00C23559" w:rsidRDefault="00B94371" w:rsidP="003A05AA">
            <w:pPr>
              <w:ind w:left="135"/>
            </w:pPr>
            <w:r w:rsidRPr="00C23559">
              <w:rPr>
                <w:rFonts w:ascii="Times New Roman" w:hAnsi="Times New Roman"/>
                <w:sz w:val="24"/>
              </w:rPr>
              <w:t>Зарождение и развитие эволюционных представлений в биологии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её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Макроэволюция и её результаты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Pr="00C23559" w:rsidRDefault="00B94371" w:rsidP="003A05AA">
            <w:pPr>
              <w:ind w:left="135"/>
            </w:pPr>
            <w:r w:rsidRPr="00C23559">
              <w:rPr>
                <w:rFonts w:ascii="Times New Roman" w:hAnsi="Times New Roman"/>
                <w:sz w:val="24"/>
              </w:rPr>
              <w:t>Происхождение и развитие жизни на Земле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Происхождение человека – антропогенез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Pr="00C23559" w:rsidRDefault="00B94371" w:rsidP="003A05AA">
            <w:pPr>
              <w:ind w:left="135"/>
            </w:pPr>
            <w:r w:rsidRPr="00C23559">
              <w:rPr>
                <w:rFonts w:ascii="Times New Roman" w:hAnsi="Times New Roman"/>
                <w:sz w:val="24"/>
              </w:rPr>
              <w:t xml:space="preserve">Экология — наука о взаимоотношениях организмов и </w:t>
            </w:r>
            <w:proofErr w:type="spellStart"/>
            <w:r w:rsidRPr="00C23559">
              <w:rPr>
                <w:rFonts w:ascii="Times New Roman" w:hAnsi="Times New Roman"/>
                <w:sz w:val="24"/>
              </w:rPr>
              <w:t>надорганизменных</w:t>
            </w:r>
            <w:proofErr w:type="spellEnd"/>
            <w:r w:rsidRPr="00C23559">
              <w:rPr>
                <w:rFonts w:ascii="Times New Roman" w:hAnsi="Times New Roman"/>
                <w:sz w:val="24"/>
              </w:rPr>
              <w:t xml:space="preserve"> систем с окружающей средой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Организмы и среда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обитания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Экология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видов и популяций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Экология сообществ. Экологические системы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Биосфера – глобальная экосистема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Человек и окружающая среда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B94371" w:rsidRPr="00AA244C" w:rsidTr="00A871DD">
        <w:tc>
          <w:tcPr>
            <w:tcW w:w="2483" w:type="dxa"/>
            <w:vMerge/>
          </w:tcPr>
          <w:p w:rsidR="00B94371" w:rsidRPr="00AA244C" w:rsidRDefault="00B943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B94371" w:rsidRDefault="00B94371" w:rsidP="003A05AA">
            <w:pPr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734" w:type="dxa"/>
            <w:vAlign w:val="center"/>
          </w:tcPr>
          <w:p w:rsidR="00B94371" w:rsidRDefault="00B94371" w:rsidP="003A05AA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</w:tr>
    </w:tbl>
    <w:p w:rsidR="00320305" w:rsidRDefault="00B94371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B94371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61483"/>
    <w:rsid w:val="000B61E5"/>
    <w:rsid w:val="002C1A28"/>
    <w:rsid w:val="0035056D"/>
    <w:rsid w:val="00474EDA"/>
    <w:rsid w:val="005C3F17"/>
    <w:rsid w:val="00723073"/>
    <w:rsid w:val="007B3B80"/>
    <w:rsid w:val="008220D5"/>
    <w:rsid w:val="0089313F"/>
    <w:rsid w:val="008B7A23"/>
    <w:rsid w:val="00906157"/>
    <w:rsid w:val="00A66932"/>
    <w:rsid w:val="00B94371"/>
    <w:rsid w:val="00C96A39"/>
    <w:rsid w:val="00CB76B7"/>
    <w:rsid w:val="00CC1AD1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7</cp:revision>
  <dcterms:created xsi:type="dcterms:W3CDTF">2023-11-03T10:20:00Z</dcterms:created>
  <dcterms:modified xsi:type="dcterms:W3CDTF">2023-11-06T15:54:00Z</dcterms:modified>
</cp:coreProperties>
</file>