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8" w:rsidRPr="007E101A" w:rsidRDefault="002F44A8" w:rsidP="002F44A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2809202"/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2F44A8" w:rsidRPr="007E101A" w:rsidRDefault="002F44A8" w:rsidP="002F44A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  <w:bookmarkStart w:id="1" w:name="4fa1f4ac-a23b-40a9-b358-a2c621e11e6c"/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‌‌ </w:t>
      </w:r>
    </w:p>
    <w:p w:rsidR="002F44A8" w:rsidRPr="007E101A" w:rsidRDefault="002F44A8" w:rsidP="002F44A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Муниципальное автономное общеобразовательное учреждение </w:t>
      </w:r>
    </w:p>
    <w:p w:rsidR="002F44A8" w:rsidRPr="007E101A" w:rsidRDefault="002F44A8" w:rsidP="002F44A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E10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"Средняя школа 156 имени Героя Советского Союза Ерофеева Г.П." </w:t>
      </w:r>
    </w:p>
    <w:p w:rsidR="002F44A8" w:rsidRPr="007E101A" w:rsidRDefault="002F44A8" w:rsidP="002F44A8">
      <w:pPr>
        <w:spacing w:after="0"/>
        <w:ind w:left="120"/>
        <w:rPr>
          <w:lang w:val="ru-RU"/>
        </w:rPr>
      </w:pPr>
    </w:p>
    <w:p w:rsidR="002F44A8" w:rsidRPr="007E101A" w:rsidRDefault="002F44A8" w:rsidP="002F44A8">
      <w:pPr>
        <w:spacing w:after="0"/>
        <w:ind w:left="120"/>
        <w:rPr>
          <w:lang w:val="ru-RU"/>
        </w:rPr>
      </w:pPr>
    </w:p>
    <w:p w:rsidR="002F44A8" w:rsidRPr="007E101A" w:rsidRDefault="002F44A8" w:rsidP="002F44A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F44A8" w:rsidRPr="007E101A" w:rsidTr="00BC3568">
        <w:tc>
          <w:tcPr>
            <w:tcW w:w="3114" w:type="dxa"/>
          </w:tcPr>
          <w:p w:rsidR="002F44A8" w:rsidRPr="00CE2143" w:rsidRDefault="002F44A8" w:rsidP="00BC35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заседании ШМО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истории, обществознания</w:t>
            </w:r>
          </w:p>
          <w:p w:rsidR="002F44A8" w:rsidRDefault="002F44A8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44A8" w:rsidRPr="00CE2143" w:rsidRDefault="002F44A8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А.А.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«21» августа   2023 г.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44A8" w:rsidRPr="00CE2143" w:rsidRDefault="002F44A8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2F44A8" w:rsidRDefault="002F44A8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44A8" w:rsidRPr="00CE2143" w:rsidRDefault="002F44A8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 Е.П.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44A8" w:rsidRPr="00CE2143" w:rsidRDefault="002F44A8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F44A8" w:rsidRDefault="002F44A8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44A8" w:rsidRPr="00CE2143" w:rsidRDefault="002F44A8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44A8" w:rsidRPr="00CE2143" w:rsidRDefault="002F44A8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F44A8" w:rsidRPr="00CE2143" w:rsidRDefault="002F44A8" w:rsidP="00BC3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 Е.Г.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01-35-222 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«21» августа   2023 г.</w:t>
            </w:r>
          </w:p>
          <w:p w:rsidR="002F44A8" w:rsidRPr="00CE2143" w:rsidRDefault="002F44A8" w:rsidP="00BC3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3239" w:rsidRPr="00AA77DD" w:rsidRDefault="00BC3239" w:rsidP="00BC3239">
      <w:pPr>
        <w:spacing w:after="0" w:line="240" w:lineRule="auto"/>
        <w:ind w:left="120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rPr>
          <w:lang w:val="ru-RU"/>
        </w:rPr>
      </w:pPr>
      <w:r w:rsidRPr="00AA77DD">
        <w:rPr>
          <w:rFonts w:ascii="Times New Roman" w:hAnsi="Times New Roman"/>
          <w:color w:val="000000"/>
          <w:sz w:val="28"/>
          <w:lang w:val="ru-RU"/>
        </w:rPr>
        <w:t>‌</w:t>
      </w:r>
    </w:p>
    <w:p w:rsidR="00BC3239" w:rsidRPr="00AA77DD" w:rsidRDefault="00BC3239" w:rsidP="00BC3239">
      <w:pPr>
        <w:spacing w:after="0" w:line="240" w:lineRule="auto"/>
        <w:ind w:left="120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  <w:r w:rsidRPr="00AA77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  <w:r w:rsidRPr="00AA77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77DD">
        <w:rPr>
          <w:rFonts w:ascii="Times New Roman" w:hAnsi="Times New Roman"/>
          <w:color w:val="000000"/>
          <w:sz w:val="28"/>
          <w:lang w:val="ru-RU"/>
        </w:rPr>
        <w:t xml:space="preserve"> 1753180)</w:t>
      </w: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  <w:r w:rsidRPr="00AA77DD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  <w:r w:rsidRPr="00AA77DD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BC3239" w:rsidRPr="00AA77DD" w:rsidRDefault="00BC3239" w:rsidP="00BC3239">
      <w:pPr>
        <w:spacing w:after="0" w:line="240" w:lineRule="auto"/>
        <w:ind w:left="120"/>
        <w:jc w:val="center"/>
        <w:rPr>
          <w:lang w:val="ru-RU"/>
        </w:rPr>
      </w:pPr>
    </w:p>
    <w:p w:rsidR="009E77B1" w:rsidRPr="00EB776D" w:rsidRDefault="00BC3239" w:rsidP="00BC3239">
      <w:pPr>
        <w:spacing w:after="0" w:line="240" w:lineRule="auto"/>
        <w:ind w:left="120"/>
        <w:jc w:val="center"/>
        <w:rPr>
          <w:lang w:val="ru-RU"/>
        </w:rPr>
        <w:sectPr w:rsidR="009E77B1" w:rsidRPr="00EB776D">
          <w:pgSz w:w="11906" w:h="16383"/>
          <w:pgMar w:top="1134" w:right="850" w:bottom="1134" w:left="1701" w:header="720" w:footer="720" w:gutter="0"/>
          <w:cols w:space="720"/>
        </w:sectPr>
      </w:pPr>
      <w:r w:rsidRPr="00AA77DD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Красноярск 2023</w:t>
      </w:r>
      <w:r w:rsidRPr="00AA77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bookmarkStart w:id="2" w:name="block-12809208"/>
      <w:bookmarkEnd w:id="0"/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</w:t>
      </w:r>
      <w:r w:rsidRPr="00EB776D">
        <w:rPr>
          <w:rFonts w:ascii="Times New Roman" w:hAnsi="Times New Roman"/>
          <w:color w:val="000000"/>
          <w:sz w:val="28"/>
          <w:lang w:val="ru-RU"/>
        </w:rPr>
        <w:t>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B776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B776D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</w:t>
      </w:r>
      <w:r w:rsidRPr="00EB776D">
        <w:rPr>
          <w:rFonts w:ascii="Times New Roman" w:hAnsi="Times New Roman"/>
          <w:color w:val="000000"/>
          <w:sz w:val="28"/>
          <w:lang w:val="ru-RU"/>
        </w:rPr>
        <w:t>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</w:t>
      </w:r>
      <w:r w:rsidRPr="00EB776D">
        <w:rPr>
          <w:rFonts w:ascii="Times New Roman" w:hAnsi="Times New Roman"/>
          <w:color w:val="000000"/>
          <w:sz w:val="28"/>
          <w:lang w:val="ru-RU"/>
        </w:rPr>
        <w:t>ударства и гражданского общества, регулирующие эти взаимодействия социальные нормы.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 обязанностях человека и гражданина, способствует воспитанию российской гражданской идентичности, готовности к служению </w:t>
      </w:r>
      <w:r w:rsidRPr="00BC3239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</w:t>
      </w:r>
      <w:r w:rsidRPr="00EB776D">
        <w:rPr>
          <w:rFonts w:ascii="Times New Roman" w:hAnsi="Times New Roman"/>
          <w:color w:val="000000"/>
          <w:sz w:val="28"/>
          <w:lang w:val="ru-RU"/>
        </w:rPr>
        <w:t>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Изучение обще</w:t>
      </w:r>
      <w:r w:rsidRPr="00EB776D">
        <w:rPr>
          <w:rFonts w:ascii="Times New Roman" w:hAnsi="Times New Roman"/>
          <w:color w:val="000000"/>
          <w:sz w:val="28"/>
          <w:lang w:val="ru-RU"/>
        </w:rPr>
        <w:t>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ЦЕЛИ ИЗУЧЕНИЯ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 «ОБЩЕСТВОЗНАНИЕ»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9E77B1" w:rsidRPr="00EB776D" w:rsidRDefault="002F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</w:t>
      </w:r>
      <w:r w:rsidRPr="00EB776D">
        <w:rPr>
          <w:rFonts w:ascii="Times New Roman" w:hAnsi="Times New Roman"/>
          <w:color w:val="000000"/>
          <w:sz w:val="28"/>
          <w:lang w:val="ru-RU"/>
        </w:rPr>
        <w:t>ям нашего народа;</w:t>
      </w:r>
    </w:p>
    <w:p w:rsidR="009E77B1" w:rsidRPr="00EB776D" w:rsidRDefault="002F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9E77B1" w:rsidRPr="00EB776D" w:rsidRDefault="002F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</w:t>
      </w:r>
      <w:r w:rsidRPr="00EB776D">
        <w:rPr>
          <w:rFonts w:ascii="Times New Roman" w:hAnsi="Times New Roman"/>
          <w:color w:val="000000"/>
          <w:sz w:val="28"/>
          <w:lang w:val="ru-RU"/>
        </w:rPr>
        <w:t>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</w:t>
      </w:r>
      <w:r w:rsidRPr="00EB776D">
        <w:rPr>
          <w:rFonts w:ascii="Times New Roman" w:hAnsi="Times New Roman"/>
          <w:color w:val="000000"/>
          <w:sz w:val="28"/>
          <w:lang w:val="ru-RU"/>
        </w:rPr>
        <w:t>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9E77B1" w:rsidRPr="00EB776D" w:rsidRDefault="002F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</w:t>
      </w:r>
      <w:r w:rsidRPr="00EB776D">
        <w:rPr>
          <w:rFonts w:ascii="Times New Roman" w:hAnsi="Times New Roman"/>
          <w:color w:val="000000"/>
          <w:sz w:val="28"/>
          <w:lang w:val="ru-RU"/>
        </w:rPr>
        <w:t>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</w:t>
      </w:r>
      <w:r w:rsidRPr="00EB776D">
        <w:rPr>
          <w:rFonts w:ascii="Times New Roman" w:hAnsi="Times New Roman"/>
          <w:color w:val="000000"/>
          <w:sz w:val="28"/>
          <w:lang w:val="ru-RU"/>
        </w:rPr>
        <w:t>х социальных ролей человека и гражданина;</w:t>
      </w:r>
    </w:p>
    <w:p w:rsidR="009E77B1" w:rsidRPr="00EB776D" w:rsidRDefault="002F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</w:t>
      </w:r>
      <w:r w:rsidRPr="00EB776D">
        <w:rPr>
          <w:rFonts w:ascii="Times New Roman" w:hAnsi="Times New Roman"/>
          <w:color w:val="000000"/>
          <w:sz w:val="28"/>
          <w:lang w:val="ru-RU"/>
        </w:rPr>
        <w:t>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9E77B1" w:rsidRPr="00EB776D" w:rsidRDefault="002F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</w:t>
      </w:r>
      <w:r w:rsidRPr="00EB776D">
        <w:rPr>
          <w:rFonts w:ascii="Times New Roman" w:hAnsi="Times New Roman"/>
          <w:color w:val="000000"/>
          <w:sz w:val="28"/>
          <w:lang w:val="ru-RU"/>
        </w:rPr>
        <w:t>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9E77B1" w:rsidRPr="00EB776D" w:rsidRDefault="002F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</w:t>
      </w:r>
      <w:r w:rsidRPr="00EB776D">
        <w:rPr>
          <w:rFonts w:ascii="Times New Roman" w:hAnsi="Times New Roman"/>
          <w:color w:val="000000"/>
          <w:sz w:val="28"/>
          <w:lang w:val="ru-RU"/>
        </w:rPr>
        <w:t>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</w:t>
      </w:r>
      <w:r w:rsidRPr="00EB776D">
        <w:rPr>
          <w:rFonts w:ascii="Times New Roman" w:hAnsi="Times New Roman"/>
          <w:color w:val="000000"/>
          <w:sz w:val="28"/>
          <w:lang w:val="ru-RU"/>
        </w:rPr>
        <w:t>равопорядка в обществе.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</w:t>
      </w:r>
      <w:r w:rsidRPr="00EB776D">
        <w:rPr>
          <w:rFonts w:ascii="Times New Roman" w:hAnsi="Times New Roman"/>
          <w:color w:val="000000"/>
          <w:sz w:val="28"/>
          <w:lang w:val="ru-RU"/>
        </w:rPr>
        <w:t>аждом году обучения составляет 1 час.</w:t>
      </w:r>
    </w:p>
    <w:p w:rsidR="009E77B1" w:rsidRPr="00EB776D" w:rsidRDefault="009E77B1">
      <w:pPr>
        <w:rPr>
          <w:lang w:val="ru-RU"/>
        </w:rPr>
        <w:sectPr w:rsidR="009E77B1" w:rsidRPr="00EB776D">
          <w:pgSz w:w="11906" w:h="16383"/>
          <w:pgMar w:top="1134" w:right="850" w:bottom="1134" w:left="1701" w:header="720" w:footer="720" w:gutter="0"/>
          <w:cols w:space="720"/>
        </w:sect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bookmarkStart w:id="3" w:name="block-12809203"/>
      <w:bookmarkEnd w:id="2"/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Биологическое и социальное в человеке. Черты сходства и различия человека и животного. Потребности человека (биологические, социальные, </w:t>
      </w:r>
      <w:r w:rsidRPr="00EB776D">
        <w:rPr>
          <w:rFonts w:ascii="Times New Roman" w:hAnsi="Times New Roman"/>
          <w:color w:val="000000"/>
          <w:sz w:val="28"/>
          <w:lang w:val="ru-RU"/>
        </w:rPr>
        <w:t>духовные). Способности человека.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</w:t>
      </w:r>
      <w:r w:rsidRPr="00EB776D">
        <w:rPr>
          <w:rFonts w:ascii="Times New Roman" w:hAnsi="Times New Roman"/>
          <w:color w:val="000000"/>
          <w:sz w:val="28"/>
          <w:lang w:val="ru-RU"/>
        </w:rPr>
        <w:t>ости и социальная позиция.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Общение. Цели и с</w:t>
      </w:r>
      <w:r w:rsidRPr="00EB776D">
        <w:rPr>
          <w:rFonts w:ascii="Times New Roman" w:hAnsi="Times New Roman"/>
          <w:color w:val="000000"/>
          <w:sz w:val="28"/>
          <w:lang w:val="ru-RU"/>
        </w:rPr>
        <w:t>редства общения. Особенности общения подростков. Общение в современных условиях.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Семейные традиции. Семейный досуг. Свободное время подростка.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</w:t>
      </w:r>
      <w:r w:rsidRPr="00EB776D">
        <w:rPr>
          <w:rFonts w:ascii="Times New Roman" w:hAnsi="Times New Roman"/>
          <w:color w:val="000000"/>
          <w:sz w:val="28"/>
          <w:lang w:val="ru-RU"/>
        </w:rPr>
        <w:t>еры жизни общества и их взаимодействие.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</w:t>
      </w:r>
      <w:r w:rsidRPr="00EB776D">
        <w:rPr>
          <w:rFonts w:ascii="Times New Roman" w:hAnsi="Times New Roman"/>
          <w:color w:val="000000"/>
          <w:sz w:val="28"/>
          <w:lang w:val="ru-RU"/>
        </w:rPr>
        <w:t>ы.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</w:t>
      </w:r>
      <w:r w:rsidRPr="00EB776D">
        <w:rPr>
          <w:rFonts w:ascii="Times New Roman" w:hAnsi="Times New Roman"/>
          <w:color w:val="000000"/>
          <w:sz w:val="28"/>
          <w:lang w:val="ru-RU"/>
        </w:rPr>
        <w:t>временных государств.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</w:t>
      </w:r>
      <w:r w:rsidRPr="00EB776D">
        <w:rPr>
          <w:rFonts w:ascii="Times New Roman" w:hAnsi="Times New Roman"/>
          <w:color w:val="000000"/>
          <w:sz w:val="28"/>
          <w:lang w:val="ru-RU"/>
        </w:rPr>
        <w:t>ями международного сообщества и международных организаций.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</w:t>
      </w:r>
      <w:r w:rsidRPr="00EB776D">
        <w:rPr>
          <w:rFonts w:ascii="Times New Roman" w:hAnsi="Times New Roman"/>
          <w:color w:val="000000"/>
          <w:sz w:val="28"/>
          <w:lang w:val="ru-RU"/>
        </w:rPr>
        <w:t>ведения человека в обществе. Виды социальных норм. Традиции и обычаи.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общество и человека.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</w:t>
      </w:r>
      <w:r w:rsidRPr="00EB776D">
        <w:rPr>
          <w:rFonts w:ascii="Times New Roman" w:hAnsi="Times New Roman"/>
          <w:color w:val="000000"/>
          <w:sz w:val="28"/>
          <w:lang w:val="ru-RU"/>
        </w:rPr>
        <w:t>деятельности человека. Правомерное поведение. Правовая культура личности.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Российской Федерации. </w:t>
      </w:r>
      <w:r w:rsidRPr="00EB776D">
        <w:rPr>
          <w:rFonts w:ascii="Times New Roman" w:hAnsi="Times New Roman"/>
          <w:color w:val="000000"/>
          <w:sz w:val="28"/>
          <w:lang w:val="ru-RU"/>
        </w:rPr>
        <w:t>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</w:t>
      </w:r>
      <w:r w:rsidRPr="00EB776D">
        <w:rPr>
          <w:rFonts w:ascii="Times New Roman" w:hAnsi="Times New Roman"/>
          <w:color w:val="000000"/>
          <w:sz w:val="28"/>
          <w:lang w:val="ru-RU"/>
        </w:rPr>
        <w:t>аконы и подзаконные акты. Отрасли права.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</w:t>
      </w:r>
      <w:r w:rsidRPr="00EB776D">
        <w:rPr>
          <w:rFonts w:ascii="Times New Roman" w:hAnsi="Times New Roman"/>
          <w:color w:val="000000"/>
          <w:sz w:val="28"/>
          <w:lang w:val="ru-RU"/>
        </w:rPr>
        <w:t>возможности их защиты. Несовершеннолетние как участники гражданско-правовых отношений.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</w:t>
      </w:r>
      <w:r w:rsidRPr="00EB776D">
        <w:rPr>
          <w:rFonts w:ascii="Times New Roman" w:hAnsi="Times New Roman"/>
          <w:color w:val="000000"/>
          <w:sz w:val="28"/>
          <w:lang w:val="ru-RU"/>
        </w:rPr>
        <w:t>Защита прав и интересов детей, оставшихся без попечения родителей.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</w:t>
      </w:r>
      <w:r w:rsidRPr="00EB776D">
        <w:rPr>
          <w:rFonts w:ascii="Times New Roman" w:hAnsi="Times New Roman"/>
          <w:color w:val="000000"/>
          <w:sz w:val="28"/>
          <w:lang w:val="ru-RU"/>
        </w:rPr>
        <w:t>о статуса несовершеннолетних при осуществлении трудовой деятельности.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</w:t>
      </w:r>
      <w:r w:rsidRPr="00EB776D">
        <w:rPr>
          <w:rFonts w:ascii="Times New Roman" w:hAnsi="Times New Roman"/>
          <w:color w:val="000000"/>
          <w:sz w:val="28"/>
          <w:lang w:val="ru-RU"/>
        </w:rPr>
        <w:t>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</w:t>
      </w:r>
      <w:r w:rsidRPr="00EB776D">
        <w:rPr>
          <w:rFonts w:ascii="Times New Roman" w:hAnsi="Times New Roman"/>
          <w:color w:val="000000"/>
          <w:sz w:val="28"/>
          <w:lang w:val="ru-RU"/>
        </w:rPr>
        <w:t>и правоохранительных органов.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</w:t>
      </w:r>
      <w:r w:rsidRPr="00EB776D">
        <w:rPr>
          <w:rFonts w:ascii="Times New Roman" w:hAnsi="Times New Roman"/>
          <w:color w:val="000000"/>
          <w:sz w:val="28"/>
          <w:lang w:val="ru-RU"/>
        </w:rPr>
        <w:t>ических благ. Факторы производства. Трудовая деятельность. Производительность труда. Разделение труда.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</w:t>
      </w:r>
      <w:r w:rsidRPr="00EB776D">
        <w:rPr>
          <w:rFonts w:ascii="Times New Roman" w:hAnsi="Times New Roman"/>
          <w:color w:val="000000"/>
          <w:sz w:val="28"/>
          <w:lang w:val="ru-RU"/>
        </w:rPr>
        <w:t>ос и предложение. Рыночное равновесие. Невидимая рука рынка. Многообразие рынков.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Финансовый ры</w:t>
      </w:r>
      <w:r w:rsidRPr="00EB776D">
        <w:rPr>
          <w:rFonts w:ascii="Times New Roman" w:hAnsi="Times New Roman"/>
          <w:color w:val="000000"/>
          <w:sz w:val="28"/>
          <w:lang w:val="ru-RU"/>
        </w:rPr>
        <w:t>нок и посредники (банки, страховые компании, кредитные союзы, участники фондового рынка). Услуги финансовых посредников.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Банковские услуги, предоставляемые гражданам (депозит, кредит, платёжная </w:t>
      </w:r>
      <w:r w:rsidRPr="00EB776D">
        <w:rPr>
          <w:rFonts w:ascii="Times New Roman" w:hAnsi="Times New Roman"/>
          <w:color w:val="000000"/>
          <w:sz w:val="28"/>
          <w:lang w:val="ru-RU"/>
        </w:rPr>
        <w:t>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ования.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</w:t>
      </w:r>
      <w:r w:rsidRPr="00EB776D">
        <w:rPr>
          <w:rFonts w:ascii="Times New Roman" w:hAnsi="Times New Roman"/>
          <w:color w:val="000000"/>
          <w:sz w:val="28"/>
          <w:lang w:val="ru-RU"/>
        </w:rPr>
        <w:t>дитная политика Российской Федерации. Государственная политика по развитию конкуренции.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Наука. Естественные и с</w:t>
      </w:r>
      <w:r w:rsidRPr="00EB776D">
        <w:rPr>
          <w:rFonts w:ascii="Times New Roman" w:hAnsi="Times New Roman"/>
          <w:color w:val="000000"/>
          <w:sz w:val="28"/>
          <w:lang w:val="ru-RU"/>
        </w:rPr>
        <w:t>оциально-гуманитарные науки. Роль науки в развитии общества.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</w:t>
      </w:r>
      <w:r w:rsidRPr="00EB776D">
        <w:rPr>
          <w:rFonts w:ascii="Times New Roman" w:hAnsi="Times New Roman"/>
          <w:color w:val="000000"/>
          <w:sz w:val="28"/>
          <w:lang w:val="ru-RU"/>
        </w:rPr>
        <w:t>ерации.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</w:t>
      </w:r>
      <w:r w:rsidRPr="00EB776D">
        <w:rPr>
          <w:rFonts w:ascii="Times New Roman" w:hAnsi="Times New Roman"/>
          <w:color w:val="000000"/>
          <w:sz w:val="28"/>
          <w:lang w:val="ru-RU"/>
        </w:rPr>
        <w:t>ни человека и общества.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Политика и политическая влас</w:t>
      </w:r>
      <w:r w:rsidRPr="00EB776D">
        <w:rPr>
          <w:rFonts w:ascii="Times New Roman" w:hAnsi="Times New Roman"/>
          <w:color w:val="000000"/>
          <w:sz w:val="28"/>
          <w:lang w:val="ru-RU"/>
        </w:rPr>
        <w:t>ть. Государство – политическая организация общества. Признаки государства. Внутренняя и внешняя политика.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Политический </w:t>
      </w:r>
      <w:r w:rsidRPr="00EB776D">
        <w:rPr>
          <w:rFonts w:ascii="Times New Roman" w:hAnsi="Times New Roman"/>
          <w:color w:val="000000"/>
          <w:sz w:val="28"/>
          <w:lang w:val="ru-RU"/>
        </w:rPr>
        <w:t>режим и его виды.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Гражданин и 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государство.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</w:t>
      </w:r>
      <w:r w:rsidRPr="00EB776D">
        <w:rPr>
          <w:rFonts w:ascii="Times New Roman" w:hAnsi="Times New Roman"/>
          <w:color w:val="000000"/>
          <w:sz w:val="28"/>
          <w:lang w:val="ru-RU"/>
        </w:rPr>
        <w:t>го государства. Россия – светское государство.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</w:t>
      </w:r>
      <w:r w:rsidRPr="00EB776D">
        <w:rPr>
          <w:rFonts w:ascii="Times New Roman" w:hAnsi="Times New Roman"/>
          <w:color w:val="000000"/>
          <w:sz w:val="28"/>
          <w:lang w:val="ru-RU"/>
        </w:rPr>
        <w:t>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Местное </w:t>
      </w:r>
      <w:r w:rsidRPr="00EB776D">
        <w:rPr>
          <w:rFonts w:ascii="Times New Roman" w:hAnsi="Times New Roman"/>
          <w:color w:val="000000"/>
          <w:sz w:val="28"/>
          <w:lang w:val="ru-RU"/>
        </w:rPr>
        <w:t>самоуправление.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</w:t>
      </w:r>
      <w:r w:rsidRPr="00EB776D">
        <w:rPr>
          <w:rFonts w:ascii="Times New Roman" w:hAnsi="Times New Roman"/>
          <w:color w:val="000000"/>
          <w:sz w:val="28"/>
          <w:lang w:val="ru-RU"/>
        </w:rPr>
        <w:t>ейные ценности. Основные роли членов семьи.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</w:t>
      </w:r>
      <w:r w:rsidRPr="00EB776D">
        <w:rPr>
          <w:rFonts w:ascii="Times New Roman" w:hAnsi="Times New Roman"/>
          <w:color w:val="000000"/>
          <w:sz w:val="28"/>
          <w:lang w:val="ru-RU"/>
        </w:rPr>
        <w:t>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</w:t>
      </w:r>
      <w:r w:rsidRPr="00EB776D">
        <w:rPr>
          <w:rFonts w:ascii="Times New Roman" w:hAnsi="Times New Roman"/>
          <w:color w:val="000000"/>
          <w:sz w:val="28"/>
          <w:lang w:val="ru-RU"/>
        </w:rPr>
        <w:t>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</w:t>
      </w:r>
      <w:r w:rsidRPr="00EB776D">
        <w:rPr>
          <w:rFonts w:ascii="Times New Roman" w:hAnsi="Times New Roman"/>
          <w:color w:val="000000"/>
          <w:sz w:val="28"/>
          <w:lang w:val="ru-RU"/>
        </w:rPr>
        <w:t>ое образование и карьера.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Перспективы развития общества</w:t>
      </w:r>
      <w:r w:rsidRPr="00EB776D">
        <w:rPr>
          <w:rFonts w:ascii="Times New Roman" w:hAnsi="Times New Roman"/>
          <w:color w:val="000000"/>
          <w:sz w:val="28"/>
          <w:lang w:val="ru-RU"/>
        </w:rPr>
        <w:t>.</w:t>
      </w:r>
    </w:p>
    <w:p w:rsidR="009E77B1" w:rsidRPr="00EB776D" w:rsidRDefault="009E77B1">
      <w:pPr>
        <w:rPr>
          <w:lang w:val="ru-RU"/>
        </w:rPr>
        <w:sectPr w:rsidR="009E77B1" w:rsidRPr="00EB776D">
          <w:pgSz w:w="11906" w:h="16383"/>
          <w:pgMar w:top="1134" w:right="850" w:bottom="1134" w:left="1701" w:header="720" w:footer="720" w:gutter="0"/>
          <w:cols w:space="720"/>
        </w:sect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bookmarkStart w:id="4" w:name="block-12809207"/>
      <w:bookmarkEnd w:id="3"/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</w:t>
      </w:r>
      <w:r w:rsidRPr="00EB776D">
        <w:rPr>
          <w:rFonts w:ascii="Times New Roman" w:hAnsi="Times New Roman"/>
          <w:color w:val="000000"/>
          <w:sz w:val="28"/>
          <w:lang w:val="ru-RU"/>
        </w:rPr>
        <w:t>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(разделов) по годам обучения является одним из возможных.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ЛИЧН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ОСТНЫЕ РЕЗУЛЬТАТЫ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</w:t>
      </w:r>
      <w:r w:rsidRPr="00EB776D">
        <w:rPr>
          <w:rFonts w:ascii="Times New Roman" w:hAnsi="Times New Roman"/>
          <w:color w:val="000000"/>
          <w:sz w:val="28"/>
          <w:lang w:val="ru-RU"/>
        </w:rPr>
        <w:t>основным направлениям воспитательной деятельности, в том числе в части: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школьном самоуправлении; готовность к участию в гуманитарной деятельности (</w:t>
      </w:r>
      <w:proofErr w:type="spellStart"/>
      <w:r w:rsidRPr="00EB776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EB776D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</w:t>
      </w:r>
      <w:r w:rsidRPr="00EB776D">
        <w:rPr>
          <w:rFonts w:ascii="Times New Roman" w:hAnsi="Times New Roman"/>
          <w:color w:val="000000"/>
          <w:sz w:val="28"/>
          <w:lang w:val="ru-RU"/>
        </w:rPr>
        <w:t>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</w:t>
      </w:r>
      <w:r w:rsidRPr="00EB776D">
        <w:rPr>
          <w:rFonts w:ascii="Times New Roman" w:hAnsi="Times New Roman"/>
          <w:color w:val="000000"/>
          <w:sz w:val="28"/>
          <w:lang w:val="ru-RU"/>
        </w:rPr>
        <w:t>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</w:t>
      </w:r>
      <w:r w:rsidRPr="00EB776D">
        <w:rPr>
          <w:rFonts w:ascii="Times New Roman" w:hAnsi="Times New Roman"/>
          <w:color w:val="000000"/>
          <w:sz w:val="28"/>
          <w:lang w:val="ru-RU"/>
        </w:rPr>
        <w:t>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</w:t>
      </w:r>
      <w:r w:rsidRPr="00EB776D">
        <w:rPr>
          <w:rFonts w:ascii="Times New Roman" w:hAnsi="Times New Roman"/>
          <w:color w:val="000000"/>
          <w:sz w:val="28"/>
          <w:lang w:val="ru-RU"/>
        </w:rPr>
        <w:t>ность личности в условиях индивидуального и общественного пространства.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</w:t>
      </w:r>
      <w:r w:rsidRPr="00EB776D">
        <w:rPr>
          <w:rFonts w:ascii="Times New Roman" w:hAnsi="Times New Roman"/>
          <w:color w:val="000000"/>
          <w:sz w:val="28"/>
          <w:lang w:val="ru-RU"/>
        </w:rPr>
        <w:t>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спо</w:t>
      </w:r>
      <w:r w:rsidRPr="00EB776D">
        <w:rPr>
          <w:rFonts w:ascii="Times New Roman" w:hAnsi="Times New Roman"/>
          <w:color w:val="000000"/>
          <w:sz w:val="28"/>
          <w:lang w:val="ru-RU"/>
        </w:rPr>
        <w:t>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</w:t>
      </w:r>
      <w:r w:rsidRPr="00EB776D">
        <w:rPr>
          <w:rFonts w:ascii="Times New Roman" w:hAnsi="Times New Roman"/>
          <w:color w:val="000000"/>
          <w:sz w:val="28"/>
          <w:lang w:val="ru-RU"/>
        </w:rPr>
        <w:t>, признание своего права на ошибку и такого же права другого человека.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</w:t>
      </w:r>
      <w:r w:rsidRPr="00EB776D">
        <w:rPr>
          <w:rFonts w:ascii="Times New Roman" w:hAnsi="Times New Roman"/>
          <w:color w:val="000000"/>
          <w:sz w:val="28"/>
          <w:lang w:val="ru-RU"/>
        </w:rPr>
        <w:t>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</w:t>
      </w:r>
      <w:r w:rsidRPr="00EB776D">
        <w:rPr>
          <w:rFonts w:ascii="Times New Roman" w:hAnsi="Times New Roman"/>
          <w:color w:val="000000"/>
          <w:sz w:val="28"/>
          <w:lang w:val="ru-RU"/>
        </w:rPr>
        <w:t>ичных и общественных интересов и потребностей.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</w:t>
      </w:r>
      <w:r w:rsidRPr="00EB776D">
        <w:rPr>
          <w:rFonts w:ascii="Times New Roman" w:hAnsi="Times New Roman"/>
          <w:color w:val="000000"/>
          <w:sz w:val="28"/>
          <w:lang w:val="ru-RU"/>
        </w:rPr>
        <w:t>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</w:t>
      </w:r>
      <w:r w:rsidRPr="00EB776D">
        <w:rPr>
          <w:rFonts w:ascii="Times New Roman" w:hAnsi="Times New Roman"/>
          <w:color w:val="000000"/>
          <w:sz w:val="28"/>
          <w:lang w:val="ru-RU"/>
        </w:rPr>
        <w:t>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</w:t>
      </w:r>
      <w:r w:rsidRPr="00EB776D">
        <w:rPr>
          <w:rFonts w:ascii="Times New Roman" w:hAnsi="Times New Roman"/>
          <w:color w:val="000000"/>
          <w:sz w:val="28"/>
          <w:lang w:val="ru-RU"/>
        </w:rPr>
        <w:t>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осво</w:t>
      </w:r>
      <w:r w:rsidRPr="00EB776D">
        <w:rPr>
          <w:rFonts w:ascii="Times New Roman" w:hAnsi="Times New Roman"/>
          <w:color w:val="000000"/>
          <w:sz w:val="28"/>
          <w:lang w:val="ru-RU"/>
        </w:rPr>
        <w:t>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</w:t>
      </w:r>
      <w:r w:rsidRPr="00EB776D">
        <w:rPr>
          <w:rFonts w:ascii="Times New Roman" w:hAnsi="Times New Roman"/>
          <w:color w:val="000000"/>
          <w:sz w:val="28"/>
          <w:lang w:val="ru-RU"/>
        </w:rPr>
        <w:t>еятельности, а также в рамках социального взаимодействия с людьми из другой культурной среды;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</w:t>
      </w:r>
      <w:r w:rsidRPr="00EB776D">
        <w:rPr>
          <w:rFonts w:ascii="Times New Roman" w:hAnsi="Times New Roman"/>
          <w:color w:val="000000"/>
          <w:sz w:val="28"/>
          <w:lang w:val="ru-RU"/>
        </w:rPr>
        <w:t>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</w:t>
      </w:r>
      <w:r w:rsidRPr="00EB776D">
        <w:rPr>
          <w:rFonts w:ascii="Times New Roman" w:hAnsi="Times New Roman"/>
          <w:color w:val="000000"/>
          <w:sz w:val="28"/>
          <w:lang w:val="ru-RU"/>
        </w:rPr>
        <w:t>нировать своё развитие;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</w:t>
      </w:r>
      <w:r w:rsidRPr="00EB776D">
        <w:rPr>
          <w:rFonts w:ascii="Times New Roman" w:hAnsi="Times New Roman"/>
          <w:color w:val="000000"/>
          <w:sz w:val="28"/>
          <w:lang w:val="ru-RU"/>
        </w:rPr>
        <w:t>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</w:t>
      </w:r>
      <w:r w:rsidRPr="00EB776D">
        <w:rPr>
          <w:rFonts w:ascii="Times New Roman" w:hAnsi="Times New Roman"/>
          <w:color w:val="000000"/>
          <w:sz w:val="28"/>
          <w:lang w:val="ru-RU"/>
        </w:rPr>
        <w:t>ния на окружающую среду, достижений целей и преодоления вызовов, возможных глобальных последствий;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</w:t>
      </w:r>
      <w:r w:rsidRPr="00EB776D">
        <w:rPr>
          <w:rFonts w:ascii="Times New Roman" w:hAnsi="Times New Roman"/>
          <w:color w:val="000000"/>
          <w:sz w:val="28"/>
          <w:lang w:val="ru-RU"/>
        </w:rPr>
        <w:t>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</w:t>
      </w:r>
      <w:r w:rsidRPr="00EB776D">
        <w:rPr>
          <w:rFonts w:ascii="Times New Roman" w:hAnsi="Times New Roman"/>
          <w:color w:val="000000"/>
          <w:sz w:val="28"/>
          <w:lang w:val="ru-RU"/>
        </w:rPr>
        <w:t>ха.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EB776D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социальных явлений и процессов;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</w:t>
      </w:r>
      <w:r w:rsidRPr="00EB776D">
        <w:rPr>
          <w:rFonts w:ascii="Times New Roman" w:hAnsi="Times New Roman"/>
          <w:color w:val="000000"/>
          <w:sz w:val="28"/>
          <w:lang w:val="ru-RU"/>
        </w:rPr>
        <w:t>ости и противоречия в рассматриваемых фактах, данных и наблюдениях;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изучении явлений и процессов; 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r w:rsidRPr="00EB776D">
        <w:rPr>
          <w:rFonts w:ascii="Times New Roman" w:hAnsi="Times New Roman"/>
          <w:color w:val="000000"/>
          <w:sz w:val="28"/>
          <w:lang w:val="ru-RU"/>
        </w:rPr>
        <w:t>решения, выбирать наи­более подходящий с учётом самостоятельно выделенных критериев).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состоянием ситуации, объекта, самостоятельно устанавливать искомое и данное;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</w:t>
      </w:r>
      <w:r w:rsidRPr="00EB776D">
        <w:rPr>
          <w:rFonts w:ascii="Times New Roman" w:hAnsi="Times New Roman"/>
          <w:color w:val="000000"/>
          <w:sz w:val="28"/>
          <w:lang w:val="ru-RU"/>
        </w:rPr>
        <w:t>дование по установлению особенностей объекта изучения, причинно-следственных связей и зависимостей объектов между собой;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</w:t>
      </w:r>
      <w:r w:rsidRPr="00EB776D">
        <w:rPr>
          <w:rFonts w:ascii="Times New Roman" w:hAnsi="Times New Roman"/>
          <w:color w:val="000000"/>
          <w:sz w:val="28"/>
          <w:lang w:val="ru-RU"/>
        </w:rPr>
        <w:t>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предположения об их развитии в новых условиях и контекстах.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выбирать,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анализировать, систематизировать и интерпретировать информацию различных видов и форм представления;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оптимальную форму представления информации;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 коммуникативными действиями.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значение социальных знаков, знать и распознавать предпосылки конфликтных ситуаций и смягчать конфликты, вести переговоры;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в ходе </w:t>
      </w:r>
      <w:r w:rsidRPr="00EB776D">
        <w:rPr>
          <w:rFonts w:ascii="Times New Roman" w:hAnsi="Times New Roman"/>
          <w:color w:val="000000"/>
          <w:sz w:val="28"/>
          <w:lang w:val="ru-RU"/>
        </w:rPr>
        <w:t>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</w:t>
      </w:r>
      <w:r w:rsidRPr="00EB776D">
        <w:rPr>
          <w:rFonts w:ascii="Times New Roman" w:hAnsi="Times New Roman"/>
          <w:color w:val="000000"/>
          <w:sz w:val="28"/>
          <w:lang w:val="ru-RU"/>
        </w:rPr>
        <w:t>одство позиций;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</w:t>
      </w:r>
      <w:r w:rsidRPr="00EB776D">
        <w:rPr>
          <w:rFonts w:ascii="Times New Roman" w:hAnsi="Times New Roman"/>
          <w:color w:val="000000"/>
          <w:sz w:val="28"/>
          <w:lang w:val="ru-RU"/>
        </w:rPr>
        <w:t>м иллюстративных материалов.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</w:t>
      </w:r>
      <w:r w:rsidRPr="00EB776D">
        <w:rPr>
          <w:rFonts w:ascii="Times New Roman" w:hAnsi="Times New Roman"/>
          <w:color w:val="000000"/>
          <w:sz w:val="28"/>
          <w:lang w:val="ru-RU"/>
        </w:rPr>
        <w:t>и;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поручения, подчиняться;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</w:t>
      </w:r>
      <w:r w:rsidRPr="00EB776D">
        <w:rPr>
          <w:rFonts w:ascii="Times New Roman" w:hAnsi="Times New Roman"/>
          <w:color w:val="000000"/>
          <w:sz w:val="28"/>
          <w:lang w:val="ru-RU"/>
        </w:rPr>
        <w:t>мен мнений, «мозговые штурмы» и иные);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</w:t>
      </w:r>
      <w:r w:rsidRPr="00EB776D">
        <w:rPr>
          <w:rFonts w:ascii="Times New Roman" w:hAnsi="Times New Roman"/>
          <w:color w:val="000000"/>
          <w:sz w:val="28"/>
          <w:lang w:val="ru-RU"/>
        </w:rPr>
        <w:t>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3. Овладение ун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иверсальными учебными регулятивными действиями.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са</w:t>
      </w:r>
      <w:r w:rsidRPr="00EB776D">
        <w:rPr>
          <w:rFonts w:ascii="Times New Roman" w:hAnsi="Times New Roman"/>
          <w:color w:val="000000"/>
          <w:sz w:val="28"/>
          <w:lang w:val="ru-RU"/>
        </w:rPr>
        <w:t>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</w:t>
      </w:r>
      <w:r w:rsidRPr="00EB776D">
        <w:rPr>
          <w:rFonts w:ascii="Times New Roman" w:hAnsi="Times New Roman"/>
          <w:color w:val="000000"/>
          <w:sz w:val="28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B776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B776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давать адекватную </w:t>
      </w:r>
      <w:r w:rsidRPr="00EB776D">
        <w:rPr>
          <w:rFonts w:ascii="Times New Roman" w:hAnsi="Times New Roman"/>
          <w:color w:val="000000"/>
          <w:sz w:val="28"/>
          <w:lang w:val="ru-RU"/>
        </w:rPr>
        <w:t>оценку ситуации и предлагать план её изменения;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EB776D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</w:t>
      </w:r>
      <w:r w:rsidRPr="00EB776D">
        <w:rPr>
          <w:rFonts w:ascii="Times New Roman" w:hAnsi="Times New Roman"/>
          <w:color w:val="000000"/>
          <w:sz w:val="28"/>
          <w:lang w:val="ru-RU"/>
        </w:rPr>
        <w:t>ьтата цели и условиям.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регулировать спос</w:t>
      </w:r>
      <w:r w:rsidRPr="00EB776D">
        <w:rPr>
          <w:rFonts w:ascii="Times New Roman" w:hAnsi="Times New Roman"/>
          <w:color w:val="000000"/>
          <w:sz w:val="28"/>
          <w:lang w:val="ru-RU"/>
        </w:rPr>
        <w:t>об выражения эмоций.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</w:t>
      </w:r>
      <w:r w:rsidRPr="00EB776D">
        <w:rPr>
          <w:rFonts w:ascii="Times New Roman" w:hAnsi="Times New Roman"/>
          <w:color w:val="000000"/>
          <w:sz w:val="28"/>
          <w:lang w:val="ru-RU"/>
        </w:rPr>
        <w:t>ть всё вокруг.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left="12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Pr="00EB776D" w:rsidRDefault="002F44A8">
      <w:pPr>
        <w:spacing w:after="0" w:line="264" w:lineRule="auto"/>
        <w:ind w:firstLine="600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его правилах, особенностях взаимодействия человека с другими людьми;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</w:t>
      </w:r>
      <w:r w:rsidRPr="00EB776D">
        <w:rPr>
          <w:rFonts w:ascii="Times New Roman" w:hAnsi="Times New Roman"/>
          <w:color w:val="000000"/>
          <w:sz w:val="28"/>
          <w:lang w:val="ru-RU"/>
        </w:rPr>
        <w:t>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деятельности людей, её различных мотивов и </w:t>
      </w:r>
      <w:r w:rsidRPr="00EB776D">
        <w:rPr>
          <w:rFonts w:ascii="Times New Roman" w:hAnsi="Times New Roman"/>
          <w:color w:val="000000"/>
          <w:sz w:val="28"/>
          <w:lang w:val="ru-RU"/>
        </w:rPr>
        <w:t>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</w:t>
      </w:r>
      <w:r w:rsidRPr="00EB776D">
        <w:rPr>
          <w:rFonts w:ascii="Times New Roman" w:hAnsi="Times New Roman"/>
          <w:color w:val="000000"/>
          <w:sz w:val="28"/>
          <w:lang w:val="ru-RU"/>
        </w:rPr>
        <w:t>накам виды деятельности человека, потребности людей;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</w:t>
      </w:r>
      <w:r w:rsidRPr="00EB776D">
        <w:rPr>
          <w:rFonts w:ascii="Times New Roman" w:hAnsi="Times New Roman"/>
          <w:color w:val="000000"/>
          <w:sz w:val="28"/>
          <w:lang w:val="ru-RU"/>
        </w:rPr>
        <w:t>собов и результатов деятельности, целей и средств общения;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</w:t>
      </w:r>
      <w:r w:rsidRPr="00EB776D">
        <w:rPr>
          <w:rFonts w:ascii="Times New Roman" w:hAnsi="Times New Roman"/>
          <w:color w:val="000000"/>
          <w:sz w:val="28"/>
          <w:lang w:val="ru-RU"/>
        </w:rPr>
        <w:t>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</w:t>
      </w:r>
      <w:r w:rsidRPr="00EB776D">
        <w:rPr>
          <w:rFonts w:ascii="Times New Roman" w:hAnsi="Times New Roman"/>
          <w:color w:val="000000"/>
          <w:sz w:val="28"/>
          <w:lang w:val="ru-RU"/>
        </w:rPr>
        <w:t>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</w:t>
      </w:r>
      <w:r w:rsidRPr="00EB776D">
        <w:rPr>
          <w:rFonts w:ascii="Times New Roman" w:hAnsi="Times New Roman"/>
          <w:color w:val="000000"/>
          <w:sz w:val="28"/>
          <w:lang w:val="ru-RU"/>
        </w:rPr>
        <w:t>ошений в семье, со сверстниками, старшими и младшими;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</w:t>
      </w:r>
      <w:r w:rsidRPr="00EB776D">
        <w:rPr>
          <w:rFonts w:ascii="Times New Roman" w:hAnsi="Times New Roman"/>
          <w:color w:val="000000"/>
          <w:sz w:val="28"/>
          <w:lang w:val="ru-RU"/>
        </w:rPr>
        <w:t>цию в таблицу, схему;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</w:t>
      </w:r>
      <w:r w:rsidRPr="00EB776D">
        <w:rPr>
          <w:rFonts w:ascii="Times New Roman" w:hAnsi="Times New Roman"/>
          <w:color w:val="000000"/>
          <w:sz w:val="28"/>
          <w:lang w:val="ru-RU"/>
        </w:rPr>
        <w:t>ением правил информационной безопасности при работе в Интернете;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</w:t>
      </w:r>
      <w:r w:rsidRPr="00EB776D">
        <w:rPr>
          <w:rFonts w:ascii="Times New Roman" w:hAnsi="Times New Roman"/>
          <w:color w:val="000000"/>
          <w:sz w:val="28"/>
          <w:lang w:val="ru-RU"/>
        </w:rPr>
        <w:t>СМИ;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ых знаний в практической деятельности, в повседневной жизни для выстраивания отношений с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9E77B1" w:rsidRPr="00EB776D" w:rsidRDefault="002F4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совместной деятельности, включая </w:t>
      </w:r>
      <w:r w:rsidRPr="00EB776D">
        <w:rPr>
          <w:rFonts w:ascii="Times New Roman" w:hAnsi="Times New Roman"/>
          <w:color w:val="000000"/>
          <w:sz w:val="28"/>
          <w:lang w:val="ru-RU"/>
        </w:rPr>
        <w:t>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</w:t>
      </w:r>
      <w:r w:rsidRPr="00EB776D">
        <w:rPr>
          <w:rFonts w:ascii="Times New Roman" w:hAnsi="Times New Roman"/>
          <w:color w:val="000000"/>
          <w:sz w:val="28"/>
          <w:lang w:val="ru-RU"/>
        </w:rPr>
        <w:t>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характериз</w:t>
      </w:r>
      <w:r w:rsidRPr="00EB776D">
        <w:rPr>
          <w:rFonts w:ascii="Times New Roman" w:hAnsi="Times New Roman"/>
          <w:color w:val="000000"/>
          <w:sz w:val="28"/>
          <w:lang w:val="ru-RU"/>
        </w:rPr>
        <w:t>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</w:t>
      </w:r>
      <w:r w:rsidRPr="00EB776D">
        <w:rPr>
          <w:rFonts w:ascii="Times New Roman" w:hAnsi="Times New Roman"/>
          <w:color w:val="000000"/>
          <w:sz w:val="28"/>
          <w:lang w:val="ru-RU"/>
        </w:rPr>
        <w:t>е, видов экономической деятельности, глобальных проблем;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взаимодействия общества и </w:t>
      </w:r>
      <w:r w:rsidRPr="00EB776D">
        <w:rPr>
          <w:rFonts w:ascii="Times New Roman" w:hAnsi="Times New Roman"/>
          <w:color w:val="000000"/>
          <w:sz w:val="28"/>
          <w:lang w:val="ru-RU"/>
        </w:rPr>
        <w:t>природы, человека и общества, деятельности основных участников экономики;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</w:t>
      </w:r>
      <w:r w:rsidRPr="00EB776D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решать познавател</w:t>
      </w:r>
      <w:r w:rsidRPr="00EB776D">
        <w:rPr>
          <w:rFonts w:ascii="Times New Roman" w:hAnsi="Times New Roman"/>
          <w:color w:val="000000"/>
          <w:sz w:val="28"/>
          <w:lang w:val="ru-RU"/>
        </w:rPr>
        <w:t>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</w:t>
      </w:r>
      <w:r w:rsidRPr="00EB776D">
        <w:rPr>
          <w:rFonts w:ascii="Times New Roman" w:hAnsi="Times New Roman"/>
          <w:color w:val="000000"/>
          <w:sz w:val="28"/>
          <w:lang w:val="ru-RU"/>
        </w:rPr>
        <w:t>ва общественной жизни, основных сфер жизни общества;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обобщать, систематизировать, оценивать социальную информацию, включая </w:t>
      </w:r>
      <w:r w:rsidRPr="00EB776D">
        <w:rPr>
          <w:rFonts w:ascii="Times New Roman" w:hAnsi="Times New Roman"/>
          <w:color w:val="000000"/>
          <w:sz w:val="28"/>
          <w:lang w:val="ru-RU"/>
        </w:rPr>
        <w:t>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</w:t>
      </w:r>
      <w:r w:rsidRPr="00EB776D">
        <w:rPr>
          <w:rFonts w:ascii="Times New Roman" w:hAnsi="Times New Roman"/>
          <w:color w:val="000000"/>
          <w:sz w:val="28"/>
          <w:lang w:val="ru-RU"/>
        </w:rPr>
        <w:t>овным традициям общества;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</w:t>
      </w:r>
      <w:r w:rsidRPr="00EB776D">
        <w:rPr>
          <w:rFonts w:ascii="Times New Roman" w:hAnsi="Times New Roman"/>
          <w:color w:val="000000"/>
          <w:sz w:val="28"/>
          <w:lang w:val="ru-RU"/>
        </w:rPr>
        <w:t>а, в котором мы живём;</w:t>
      </w:r>
    </w:p>
    <w:p w:rsidR="009E77B1" w:rsidRPr="00EB776D" w:rsidRDefault="002F4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</w:t>
      </w:r>
      <w:r w:rsidRPr="00EB776D">
        <w:rPr>
          <w:rFonts w:ascii="Times New Roman" w:hAnsi="Times New Roman"/>
          <w:color w:val="000000"/>
          <w:sz w:val="28"/>
          <w:lang w:val="ru-RU"/>
        </w:rPr>
        <w:t>оссии.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Default="002F44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E77B1" w:rsidRDefault="009E77B1">
      <w:pPr>
        <w:spacing w:after="0" w:line="264" w:lineRule="auto"/>
        <w:ind w:left="120"/>
        <w:jc w:val="both"/>
      </w:pP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</w:t>
      </w:r>
      <w:r w:rsidRPr="00EB776D">
        <w:rPr>
          <w:rFonts w:ascii="Times New Roman" w:hAnsi="Times New Roman"/>
          <w:color w:val="000000"/>
          <w:sz w:val="28"/>
          <w:lang w:val="ru-RU"/>
        </w:rPr>
        <w:t>ле защита человеческой жизни, прав и свобод человека, гуманизм, милосердие); моральные нормы и их роль в жизни общества;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</w:t>
      </w:r>
      <w:r w:rsidRPr="00EB776D">
        <w:rPr>
          <w:rFonts w:ascii="Times New Roman" w:hAnsi="Times New Roman"/>
          <w:color w:val="000000"/>
          <w:sz w:val="28"/>
          <w:lang w:val="ru-RU"/>
        </w:rPr>
        <w:t>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(устного и </w:t>
      </w:r>
      <w:r w:rsidRPr="00EB776D">
        <w:rPr>
          <w:rFonts w:ascii="Times New Roman" w:hAnsi="Times New Roman"/>
          <w:color w:val="000000"/>
          <w:sz w:val="28"/>
          <w:lang w:val="ru-RU"/>
        </w:rPr>
        <w:t>письменного) сущности социальных норм;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ным нормам как регуляторам общественной жизни и поведения человека в обществе; 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смысловым чтением текстов о</w:t>
      </w:r>
      <w:r w:rsidRPr="00EB776D">
        <w:rPr>
          <w:rFonts w:ascii="Times New Roman" w:hAnsi="Times New Roman"/>
          <w:color w:val="000000"/>
          <w:sz w:val="28"/>
          <w:lang w:val="ru-RU"/>
        </w:rPr>
        <w:t>бществоведческой тематики, касающихся гуманизма, гражданственности, патриотизма;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</w:t>
      </w:r>
      <w:r w:rsidRPr="00EB776D">
        <w:rPr>
          <w:rFonts w:ascii="Times New Roman" w:hAnsi="Times New Roman"/>
          <w:color w:val="000000"/>
          <w:sz w:val="28"/>
          <w:lang w:val="ru-RU"/>
        </w:rPr>
        <w:t>я нормам морали;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9E77B1" w:rsidRPr="00EB776D" w:rsidRDefault="002F4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</w:t>
      </w:r>
      <w:r w:rsidRPr="00EB776D">
        <w:rPr>
          <w:rFonts w:ascii="Times New Roman" w:hAnsi="Times New Roman"/>
          <w:color w:val="000000"/>
          <w:sz w:val="28"/>
          <w:lang w:val="ru-RU"/>
        </w:rPr>
        <w:t>для личности и общества;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776D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</w:t>
      </w:r>
      <w:r w:rsidRPr="00EB776D">
        <w:rPr>
          <w:rFonts w:ascii="Times New Roman" w:hAnsi="Times New Roman"/>
          <w:color w:val="000000"/>
          <w:sz w:val="28"/>
          <w:lang w:val="ru-RU"/>
        </w:rPr>
        <w:t>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 разным признак</w:t>
      </w:r>
      <w:r w:rsidRPr="00EB776D">
        <w:rPr>
          <w:rFonts w:ascii="Times New Roman" w:hAnsi="Times New Roman"/>
          <w:color w:val="000000"/>
          <w:sz w:val="28"/>
          <w:lang w:val="ru-RU"/>
        </w:rPr>
        <w:t>ам (в том числе устанавливать существенный признак классификации) нормы права, выделяя существенные признаки;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</w:t>
      </w:r>
      <w:r w:rsidRPr="00EB776D">
        <w:rPr>
          <w:rFonts w:ascii="Times New Roman" w:hAnsi="Times New Roman"/>
          <w:color w:val="000000"/>
          <w:sz w:val="28"/>
          <w:lang w:val="ru-RU"/>
        </w:rPr>
        <w:t>овершеннолетних в возрасте от 14 до 18 лет;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</w:t>
      </w:r>
      <w:r w:rsidRPr="00EB776D">
        <w:rPr>
          <w:rFonts w:ascii="Times New Roman" w:hAnsi="Times New Roman"/>
          <w:color w:val="000000"/>
          <w:sz w:val="28"/>
          <w:lang w:val="ru-RU"/>
        </w:rPr>
        <w:t>етственностью;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</w:t>
      </w:r>
      <w:r w:rsidRPr="00EB776D">
        <w:rPr>
          <w:rFonts w:ascii="Times New Roman" w:hAnsi="Times New Roman"/>
          <w:color w:val="000000"/>
          <w:sz w:val="28"/>
          <w:lang w:val="ru-RU"/>
        </w:rPr>
        <w:t>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смысловым чт</w:t>
      </w:r>
      <w:r w:rsidRPr="00EB776D">
        <w:rPr>
          <w:rFonts w:ascii="Times New Roman" w:hAnsi="Times New Roman"/>
          <w:color w:val="000000"/>
          <w:sz w:val="28"/>
          <w:lang w:val="ru-RU"/>
        </w:rPr>
        <w:t>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, о гарантиях и защите прав и свобод человека и гражданина в Российской Федерации, выявлять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</w:t>
      </w:r>
      <w:r w:rsidRPr="00EB776D">
        <w:rPr>
          <w:rFonts w:ascii="Times New Roman" w:hAnsi="Times New Roman"/>
          <w:color w:val="000000"/>
          <w:sz w:val="28"/>
          <w:lang w:val="ru-RU"/>
        </w:rPr>
        <w:t>оте в Интернете;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</w:t>
      </w:r>
      <w:r w:rsidRPr="00EB776D">
        <w:rPr>
          <w:rFonts w:ascii="Times New Roman" w:hAnsi="Times New Roman"/>
          <w:color w:val="000000"/>
          <w:sz w:val="28"/>
          <w:lang w:val="ru-RU"/>
        </w:rPr>
        <w:t>личным социальным опытом; используя обществоведческие знания, формулировать выводы, подкрепляя их аргументами;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</w:t>
      </w:r>
      <w:r w:rsidRPr="00EB776D">
        <w:rPr>
          <w:rFonts w:ascii="Times New Roman" w:hAnsi="Times New Roman"/>
          <w:color w:val="000000"/>
          <w:sz w:val="28"/>
          <w:lang w:val="ru-RU"/>
        </w:rPr>
        <w:t>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</w:t>
      </w:r>
      <w:r w:rsidRPr="00EB776D">
        <w:rPr>
          <w:rFonts w:ascii="Times New Roman" w:hAnsi="Times New Roman"/>
          <w:color w:val="000000"/>
          <w:sz w:val="28"/>
          <w:lang w:val="ru-RU"/>
        </w:rPr>
        <w:t>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темой и ситуацией общения, особенностями аудитории и регламентом; 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9E77B1" w:rsidRPr="00EB776D" w:rsidRDefault="002F4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совместную деятельность, вклю</w:t>
      </w:r>
      <w:r w:rsidRPr="00EB776D">
        <w:rPr>
          <w:rFonts w:ascii="Times New Roman" w:hAnsi="Times New Roman"/>
          <w:color w:val="000000"/>
          <w:sz w:val="28"/>
          <w:lang w:val="ru-RU"/>
        </w:rPr>
        <w:t>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</w:t>
      </w:r>
      <w:r w:rsidRPr="00EB776D">
        <w:rPr>
          <w:rFonts w:ascii="Times New Roman" w:hAnsi="Times New Roman"/>
          <w:color w:val="000000"/>
          <w:sz w:val="28"/>
          <w:lang w:val="ru-RU"/>
        </w:rPr>
        <w:t>х культур.</w:t>
      </w: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 членов его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</w:t>
      </w:r>
      <w:r w:rsidRPr="00EB776D">
        <w:rPr>
          <w:rFonts w:ascii="Times New Roman" w:hAnsi="Times New Roman"/>
          <w:color w:val="000000"/>
          <w:sz w:val="28"/>
          <w:lang w:val="ru-RU"/>
        </w:rPr>
        <w:t>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</w:t>
      </w:r>
      <w:r w:rsidRPr="00EB776D">
        <w:rPr>
          <w:rFonts w:ascii="Times New Roman" w:hAnsi="Times New Roman"/>
          <w:color w:val="000000"/>
          <w:sz w:val="28"/>
          <w:lang w:val="ru-RU"/>
        </w:rPr>
        <w:t>аказаний;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клас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сифицировать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</w:t>
      </w:r>
      <w:r w:rsidRPr="00EB776D">
        <w:rPr>
          <w:rFonts w:ascii="Times New Roman" w:hAnsi="Times New Roman"/>
          <w:color w:val="000000"/>
          <w:sz w:val="28"/>
          <w:lang w:val="ru-RU"/>
        </w:rPr>
        <w:t>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взаимосв</w:t>
      </w:r>
      <w:r w:rsidRPr="00EB776D">
        <w:rPr>
          <w:rFonts w:ascii="Times New Roman" w:hAnsi="Times New Roman"/>
          <w:color w:val="000000"/>
          <w:sz w:val="28"/>
          <w:lang w:val="ru-RU"/>
        </w:rPr>
        <w:t>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</w:t>
      </w:r>
      <w:r w:rsidRPr="00EB776D">
        <w:rPr>
          <w:rFonts w:ascii="Times New Roman" w:hAnsi="Times New Roman"/>
          <w:color w:val="000000"/>
          <w:sz w:val="28"/>
          <w:lang w:val="ru-RU"/>
        </w:rPr>
        <w:t>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ть им; 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познава</w:t>
      </w:r>
      <w:r w:rsidRPr="00EB776D">
        <w:rPr>
          <w:rFonts w:ascii="Times New Roman" w:hAnsi="Times New Roman"/>
          <w:color w:val="000000"/>
          <w:sz w:val="28"/>
          <w:lang w:val="ru-RU"/>
        </w:rPr>
        <w:t>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</w:t>
      </w:r>
      <w:r w:rsidRPr="00EB776D">
        <w:rPr>
          <w:rFonts w:ascii="Times New Roman" w:hAnsi="Times New Roman"/>
          <w:color w:val="000000"/>
          <w:sz w:val="28"/>
          <w:lang w:val="ru-RU"/>
        </w:rPr>
        <w:t>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тизировать, оценивать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их людей с точки зрения их соответствия нормам гражданского, трудового, семейного, административного и уголовного права; 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ьности (выполнять проблемные задания, индивидуальные и групповые проекты), в повседневной жизни для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</w:t>
      </w:r>
      <w:r w:rsidRPr="00EB776D">
        <w:rPr>
          <w:rFonts w:ascii="Times New Roman" w:hAnsi="Times New Roman"/>
          <w:color w:val="000000"/>
          <w:sz w:val="28"/>
          <w:lang w:val="ru-RU"/>
        </w:rPr>
        <w:t>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</w:t>
      </w:r>
      <w:r w:rsidRPr="00EB776D">
        <w:rPr>
          <w:rFonts w:ascii="Times New Roman" w:hAnsi="Times New Roman"/>
          <w:color w:val="000000"/>
          <w:sz w:val="28"/>
          <w:lang w:val="ru-RU"/>
        </w:rPr>
        <w:t>);</w:t>
      </w:r>
    </w:p>
    <w:p w:rsidR="009E77B1" w:rsidRPr="00EB776D" w:rsidRDefault="002F4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</w:t>
      </w:r>
      <w:r w:rsidRPr="00EB776D">
        <w:rPr>
          <w:rFonts w:ascii="Times New Roman" w:hAnsi="Times New Roman"/>
          <w:color w:val="000000"/>
          <w:sz w:val="28"/>
          <w:lang w:val="ru-RU"/>
        </w:rPr>
        <w:t>и взаимопонимания между народами, людьми разных культур.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Default="002F44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E77B1" w:rsidRDefault="009E77B1">
      <w:pPr>
        <w:spacing w:after="0" w:line="264" w:lineRule="auto"/>
        <w:ind w:left="120"/>
        <w:jc w:val="both"/>
      </w:pP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</w:t>
      </w:r>
      <w:r w:rsidRPr="00EB776D">
        <w:rPr>
          <w:rFonts w:ascii="Times New Roman" w:hAnsi="Times New Roman"/>
          <w:color w:val="000000"/>
          <w:sz w:val="28"/>
          <w:lang w:val="ru-RU"/>
        </w:rPr>
        <w:t>ной жизни в различных экономических системах; объекты спроса и предложения на рынке труда и финансовом рынке; функции денег;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примеры способов повышения эффективности производства; деятельности и проявления основных функций различных финансовых </w:t>
      </w:r>
      <w:r w:rsidRPr="00EB776D">
        <w:rPr>
          <w:rFonts w:ascii="Times New Roman" w:hAnsi="Times New Roman"/>
          <w:color w:val="000000"/>
          <w:sz w:val="28"/>
          <w:lang w:val="ru-RU"/>
        </w:rPr>
        <w:t>посредников; использования способов повышения эффективности производства;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9E77B1" w:rsidRDefault="002F44A8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для объяснения основных механизмов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государственного регулирования экономики, государственной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и 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</w:t>
      </w:r>
      <w:r w:rsidRPr="00EB776D">
        <w:rPr>
          <w:rFonts w:ascii="Times New Roman" w:hAnsi="Times New Roman"/>
          <w:color w:val="000000"/>
          <w:sz w:val="28"/>
          <w:lang w:val="ru-RU"/>
        </w:rPr>
        <w:t>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ти; отражающие процессы; 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</w:t>
      </w:r>
      <w:r w:rsidRPr="00EB776D">
        <w:rPr>
          <w:rFonts w:ascii="Times New Roman" w:hAnsi="Times New Roman"/>
          <w:color w:val="000000"/>
          <w:sz w:val="28"/>
          <w:lang w:val="ru-RU"/>
        </w:rPr>
        <w:t>ских и социальных последствиях безрабо­тицы;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стематизировать, конкретизировать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</w:t>
      </w:r>
      <w:r w:rsidRPr="00EB776D">
        <w:rPr>
          <w:rFonts w:ascii="Times New Roman" w:hAnsi="Times New Roman"/>
          <w:color w:val="000000"/>
          <w:sz w:val="28"/>
          <w:lang w:val="ru-RU"/>
        </w:rPr>
        <w:t>дческие знания, формулировать выводы, подкрепляя их аргументами;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</w:t>
      </w:r>
      <w:r w:rsidRPr="00EB776D">
        <w:rPr>
          <w:rFonts w:ascii="Times New Roman" w:hAnsi="Times New Roman"/>
          <w:color w:val="000000"/>
          <w:sz w:val="28"/>
          <w:lang w:val="ru-RU"/>
        </w:rPr>
        <w:t>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уществления финансовых мошенничеств, применения недобросовестных практик); 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структур</w:t>
      </w:r>
      <w:r w:rsidRPr="00EB776D">
        <w:rPr>
          <w:rFonts w:ascii="Times New Roman" w:hAnsi="Times New Roman"/>
          <w:color w:val="000000"/>
          <w:sz w:val="28"/>
          <w:lang w:val="ru-RU"/>
        </w:rPr>
        <w:t>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ия гражданских обязанностей, выбора профессии и оценки собственных перспектив в профессиональной сфере; 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9E77B1" w:rsidRPr="00EB776D" w:rsidRDefault="002F4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</w:t>
      </w:r>
      <w:r w:rsidRPr="00EB776D">
        <w:rPr>
          <w:rFonts w:ascii="Times New Roman" w:hAnsi="Times New Roman"/>
          <w:color w:val="000000"/>
          <w:sz w:val="28"/>
          <w:lang w:val="ru-RU"/>
        </w:rPr>
        <w:t>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</w:t>
      </w:r>
      <w:r w:rsidRPr="00EB776D">
        <w:rPr>
          <w:rFonts w:ascii="Times New Roman" w:hAnsi="Times New Roman"/>
          <w:color w:val="000000"/>
          <w:sz w:val="28"/>
          <w:lang w:val="ru-RU"/>
        </w:rPr>
        <w:t>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776D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азования на социализацию личности; правил информационной безопасности; 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взаимосвяз</w:t>
      </w:r>
      <w:r w:rsidRPr="00EB776D">
        <w:rPr>
          <w:rFonts w:ascii="Times New Roman" w:hAnsi="Times New Roman"/>
          <w:color w:val="000000"/>
          <w:sz w:val="28"/>
          <w:lang w:val="ru-RU"/>
        </w:rPr>
        <w:t>ь развития духовной культуры и формирования личности, взаимовлияние науки и образования;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дческие знания, факты общественной жизни своё отношение к информационной культуре и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овла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девать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</w:t>
      </w:r>
      <w:r w:rsidRPr="00EB776D">
        <w:rPr>
          <w:rFonts w:ascii="Times New Roman" w:hAnsi="Times New Roman"/>
          <w:color w:val="000000"/>
          <w:sz w:val="28"/>
          <w:lang w:val="ru-RU"/>
        </w:rPr>
        <w:t>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систематизировать, критически оценивать и 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обобщать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</w:t>
      </w:r>
      <w:r w:rsidRPr="00EB776D">
        <w:rPr>
          <w:rFonts w:ascii="Times New Roman" w:hAnsi="Times New Roman"/>
          <w:color w:val="000000"/>
          <w:sz w:val="28"/>
          <w:lang w:val="ru-RU"/>
        </w:rPr>
        <w:t>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9E77B1" w:rsidRPr="00EB776D" w:rsidRDefault="002F44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</w:t>
      </w:r>
      <w:r w:rsidRPr="00EB776D">
        <w:rPr>
          <w:rFonts w:ascii="Times New Roman" w:hAnsi="Times New Roman"/>
          <w:color w:val="000000"/>
          <w:sz w:val="28"/>
          <w:lang w:val="ru-RU"/>
        </w:rPr>
        <w:t>ьных и религиозных ценностей.</w:t>
      </w:r>
    </w:p>
    <w:p w:rsidR="009E77B1" w:rsidRPr="00EB776D" w:rsidRDefault="009E77B1">
      <w:pPr>
        <w:spacing w:after="0" w:line="264" w:lineRule="auto"/>
        <w:ind w:left="120"/>
        <w:jc w:val="both"/>
        <w:rPr>
          <w:lang w:val="ru-RU"/>
        </w:rPr>
      </w:pPr>
    </w:p>
    <w:p w:rsidR="009E77B1" w:rsidRDefault="002F44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E77B1" w:rsidRDefault="009E77B1">
      <w:pPr>
        <w:spacing w:after="0" w:line="264" w:lineRule="auto"/>
        <w:ind w:left="120"/>
        <w:jc w:val="both"/>
      </w:pP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EB776D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776D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EB776D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EB776D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EB776D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EB776D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EB776D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9E77B1" w:rsidRPr="00EB776D" w:rsidRDefault="002F44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EB776D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EB776D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EB776D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EB776D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EB776D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нной жизни и личный социальный опыт 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ствоведческой тематики: отбирать информацию об основах конституционного строя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искать и изв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>лекать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ием правил информационной безопасности при работе в Интернете;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</w:t>
      </w:r>
      <w:r w:rsidRPr="00EB776D">
        <w:rPr>
          <w:rFonts w:ascii="Times New Roman" w:hAnsi="Times New Roman"/>
          <w:color w:val="000000"/>
          <w:sz w:val="28"/>
          <w:lang w:val="ru-RU"/>
        </w:rPr>
        <w:t>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</w:t>
      </w:r>
      <w:r w:rsidRPr="00EB776D">
        <w:rPr>
          <w:rFonts w:ascii="Times New Roman" w:hAnsi="Times New Roman"/>
          <w:color w:val="000000"/>
          <w:sz w:val="28"/>
          <w:lang w:val="ru-RU"/>
        </w:rPr>
        <w:t>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етствии с темой и ситуацией общения, особенностями аудитории и регламентом; 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9E77B1" w:rsidRPr="00EB776D" w:rsidRDefault="002F44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совместную деятельность, вк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</w:t>
      </w:r>
      <w:r w:rsidRPr="00EB776D">
        <w:rPr>
          <w:rFonts w:ascii="Times New Roman" w:hAnsi="Times New Roman"/>
          <w:color w:val="000000"/>
          <w:sz w:val="28"/>
          <w:lang w:val="ru-RU"/>
        </w:rPr>
        <w:t>ных культур.</w:t>
      </w: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примеры различных </w:t>
      </w:r>
      <w:r w:rsidRPr="00EB776D">
        <w:rPr>
          <w:rFonts w:ascii="Times New Roman" w:hAnsi="Times New Roman"/>
          <w:color w:val="000000"/>
          <w:sz w:val="28"/>
          <w:lang w:val="ru-RU"/>
        </w:rPr>
        <w:t>социальных статусов, социальных ролей, социальной политики Российского государства;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9E77B1" w:rsidRDefault="002F44A8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азличий и конфликтов; 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аркомании и алкоголизма для человека и общества; 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типичные социальные взаимодействия; направленные на распознавание отклоняющегося поведения и его видов;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</w:t>
      </w:r>
      <w:r w:rsidRPr="00EB776D">
        <w:rPr>
          <w:rFonts w:ascii="Times New Roman" w:hAnsi="Times New Roman"/>
          <w:color w:val="000000"/>
          <w:sz w:val="28"/>
          <w:lang w:val="ru-RU"/>
        </w:rPr>
        <w:t>текст;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EB776D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мьи своих социальных ролей; о социальных конфликтах; критически оценивать современную социальную информацию; 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поведения; 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9E77B1" w:rsidRPr="00EB776D" w:rsidRDefault="002F44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</w:t>
      </w:r>
      <w:r w:rsidRPr="00EB776D">
        <w:rPr>
          <w:rFonts w:ascii="Times New Roman" w:hAnsi="Times New Roman"/>
          <w:color w:val="000000"/>
          <w:sz w:val="28"/>
          <w:lang w:val="ru-RU"/>
        </w:rPr>
        <w:t>рпимости и взаимопонимания между людьми разных культур.</w:t>
      </w:r>
    </w:p>
    <w:p w:rsidR="009E77B1" w:rsidRDefault="002F44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жизни; глобализацию как важный общемировой интеграционный процесс; 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776D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ср</w:t>
      </w: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авнивать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</w:t>
      </w:r>
      <w:r w:rsidRPr="00EB776D">
        <w:rPr>
          <w:rFonts w:ascii="Times New Roman" w:hAnsi="Times New Roman"/>
          <w:color w:val="000000"/>
          <w:sz w:val="28"/>
          <w:lang w:val="ru-RU"/>
        </w:rPr>
        <w:t>е) важности здорового образа жизни, связи здоровья и спорта в жизни человека;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</w:t>
      </w:r>
      <w:r w:rsidRPr="00EB776D">
        <w:rPr>
          <w:rFonts w:ascii="Times New Roman" w:hAnsi="Times New Roman"/>
          <w:color w:val="000000"/>
          <w:sz w:val="28"/>
          <w:lang w:val="ru-RU"/>
        </w:rPr>
        <w:t xml:space="preserve"> образу жизни; 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776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</w:t>
      </w:r>
      <w:r w:rsidRPr="00EB776D">
        <w:rPr>
          <w:rFonts w:ascii="Times New Roman" w:hAnsi="Times New Roman"/>
          <w:color w:val="000000"/>
          <w:sz w:val="28"/>
          <w:lang w:val="ru-RU"/>
        </w:rPr>
        <w:t>стических и др.) по проблемам современного общества, глобализации; непрерывного образования; выбора профессии;</w:t>
      </w:r>
    </w:p>
    <w:p w:rsidR="009E77B1" w:rsidRPr="00EB776D" w:rsidRDefault="002F44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776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776D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</w:t>
      </w:r>
      <w:r w:rsidRPr="00EB776D">
        <w:rPr>
          <w:rFonts w:ascii="Times New Roman" w:hAnsi="Times New Roman"/>
          <w:color w:val="000000"/>
          <w:sz w:val="28"/>
          <w:lang w:val="ru-RU"/>
        </w:rPr>
        <w:t>дствиях; о роли непрерывного образования в современном обществе.</w:t>
      </w:r>
    </w:p>
    <w:p w:rsidR="009E77B1" w:rsidRPr="00EB776D" w:rsidRDefault="009E77B1">
      <w:pPr>
        <w:rPr>
          <w:lang w:val="ru-RU"/>
        </w:rPr>
        <w:sectPr w:rsidR="009E77B1" w:rsidRPr="00EB776D">
          <w:pgSz w:w="11906" w:h="16383"/>
          <w:pgMar w:top="1134" w:right="850" w:bottom="1134" w:left="1701" w:header="720" w:footer="720" w:gutter="0"/>
          <w:cols w:space="720"/>
        </w:sectPr>
      </w:pPr>
    </w:p>
    <w:p w:rsidR="009E77B1" w:rsidRDefault="002F44A8">
      <w:pPr>
        <w:spacing w:after="0"/>
        <w:ind w:left="120"/>
      </w:pPr>
      <w:bookmarkStart w:id="5" w:name="block-12809204"/>
      <w:bookmarkEnd w:id="4"/>
      <w:r w:rsidRPr="00EB77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77B1" w:rsidRDefault="002F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E77B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человека. Учебная деятельность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</w:tbl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2F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9E77B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Правонарушения и их опасность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Российской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</w:tbl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2F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9E77B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1.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</w:tbl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2F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9E77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</w:tbl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2F44A8">
      <w:pPr>
        <w:spacing w:after="0"/>
        <w:ind w:left="120"/>
      </w:pPr>
      <w:bookmarkStart w:id="6" w:name="block-1280920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77B1" w:rsidRDefault="002F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9E77B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поколениями. Особенности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семье.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 w:rsidP="00DA3B2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EB776D">
            <w:pPr>
              <w:spacing w:after="0"/>
              <w:ind w:left="135"/>
              <w:jc w:val="center"/>
              <w:rPr>
                <w:lang w:val="ru-RU"/>
              </w:rPr>
            </w:pPr>
            <w:r w:rsidRPr="00EB776D"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776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</w:tbl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2F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9E77B1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 w:rsidP="00DA3B2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776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</w:tbl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2F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9E77B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 w:rsidP="00DA3B2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77B1" w:rsidRPr="002F44A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776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</w:tbl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2F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3"/>
        <w:gridCol w:w="4036"/>
        <w:gridCol w:w="1131"/>
        <w:gridCol w:w="1841"/>
        <w:gridCol w:w="1910"/>
        <w:gridCol w:w="1347"/>
        <w:gridCol w:w="2812"/>
      </w:tblGrid>
      <w:tr w:rsidR="009E77B1" w:rsidTr="00DA3B2B">
        <w:trPr>
          <w:trHeight w:val="144"/>
          <w:tblCellSpacing w:w="20" w:type="nil"/>
        </w:trPr>
        <w:tc>
          <w:tcPr>
            <w:tcW w:w="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4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</w:tr>
      <w:tr w:rsidR="009E77B1" w:rsidTr="00DA3B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7B1" w:rsidRDefault="009E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7B1" w:rsidRDefault="009E77B1"/>
        </w:tc>
      </w:tr>
      <w:tr w:rsidR="009E77B1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7B1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proofErr w:type="spellEnd"/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proofErr w:type="spellEnd"/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 w:rsidP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</w:pPr>
            <w:proofErr w:type="spellStart"/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7B1" w:rsidRPr="002F44A8" w:rsidTr="00DA3B2B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теме "Человек в современном </w:t>
            </w:r>
            <w:proofErr w:type="spellStart"/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Pr="00DA3B2B" w:rsidRDefault="00DA3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7B1" w:rsidRDefault="009E77B1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EB7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E77B1" w:rsidTr="00DA3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rPr>
                <w:lang w:val="ru-RU"/>
              </w:rPr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 w:rsidRPr="00EB7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7B1" w:rsidRPr="00EB776D" w:rsidRDefault="002F44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776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7B1" w:rsidRDefault="002F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7B1" w:rsidRDefault="009E77B1"/>
        </w:tc>
      </w:tr>
    </w:tbl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7B1" w:rsidRDefault="009E77B1">
      <w:pPr>
        <w:sectPr w:rsidR="009E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B2B" w:rsidRPr="00DA3B2B" w:rsidRDefault="00DA3B2B" w:rsidP="00DA3B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2809206"/>
      <w:bookmarkEnd w:id="6"/>
      <w:r w:rsidRPr="00DA3B2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A3B2B" w:rsidRPr="00DA3B2B" w:rsidRDefault="00DA3B2B" w:rsidP="00DA3B2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A3B2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A3B2B" w:rsidRPr="00DA3B2B" w:rsidRDefault="00DA3B2B" w:rsidP="00DA3B2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</w:pPr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>Боголюбов Л. Н., Рутковская Е.Л., Иванова Л.Ф. и др. Обществознание. 6 класс</w:t>
      </w:r>
    </w:p>
    <w:p w:rsidR="00DA3B2B" w:rsidRPr="00DA3B2B" w:rsidRDefault="00DA3B2B" w:rsidP="00DA3B2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</w:pPr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 xml:space="preserve">Боголюбов Л. Н., </w:t>
      </w:r>
      <w:proofErr w:type="spellStart"/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>Лазебникова</w:t>
      </w:r>
      <w:proofErr w:type="spellEnd"/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 xml:space="preserve"> А. Ю., </w:t>
      </w:r>
      <w:proofErr w:type="spellStart"/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>Половникова</w:t>
      </w:r>
      <w:proofErr w:type="spellEnd"/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 xml:space="preserve"> А. В. и др.</w:t>
      </w:r>
      <w:r w:rsidRPr="00DA3B2B">
        <w:rPr>
          <w:rFonts w:ascii="Times New Roman" w:hAnsi="Times New Roman" w:cs="Times New Roman"/>
          <w:sz w:val="24"/>
          <w:szCs w:val="24"/>
          <w:lang w:val="ru-RU"/>
        </w:rPr>
        <w:t xml:space="preserve"> Обществознание. 7 класс</w:t>
      </w:r>
    </w:p>
    <w:p w:rsidR="00DA3B2B" w:rsidRPr="00DA3B2B" w:rsidRDefault="00DA3B2B" w:rsidP="00DA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>Боголюбов Л. Н., Городецкая Н. И., Иванова Л. Ф. и др.</w:t>
      </w:r>
      <w:r w:rsidRPr="00DA3B2B">
        <w:rPr>
          <w:rFonts w:ascii="Times New Roman" w:hAnsi="Times New Roman" w:cs="Times New Roman"/>
          <w:sz w:val="24"/>
          <w:szCs w:val="24"/>
          <w:lang w:val="ru-RU"/>
        </w:rPr>
        <w:t xml:space="preserve"> Обществознание. 8 класс</w:t>
      </w:r>
    </w:p>
    <w:p w:rsidR="00DA3B2B" w:rsidRPr="00DA3B2B" w:rsidRDefault="00DA3B2B" w:rsidP="00DA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 xml:space="preserve">Боголюбов Л. Н., </w:t>
      </w:r>
      <w:proofErr w:type="spellStart"/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>Лазебникова</w:t>
      </w:r>
      <w:proofErr w:type="spellEnd"/>
      <w:r w:rsidRPr="00DA3B2B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ru-RU"/>
        </w:rPr>
        <w:t xml:space="preserve"> А. Ю., Лобанов И. А. и др.</w:t>
      </w:r>
      <w:r w:rsidRPr="00DA3B2B">
        <w:rPr>
          <w:rFonts w:ascii="Times New Roman" w:hAnsi="Times New Roman" w:cs="Times New Roman"/>
          <w:sz w:val="24"/>
          <w:szCs w:val="24"/>
          <w:lang w:val="ru-RU"/>
        </w:rPr>
        <w:t xml:space="preserve"> Обществознание. 9 класс</w:t>
      </w:r>
    </w:p>
    <w:p w:rsidR="00DA3B2B" w:rsidRPr="00DA3B2B" w:rsidRDefault="00DA3B2B" w:rsidP="00DA3B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B2B" w:rsidRPr="00DA3B2B" w:rsidRDefault="00DA3B2B" w:rsidP="00DA3B2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A3B2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74EFB" w:rsidRDefault="00DA3B2B" w:rsidP="00DA3B2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3B2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A3B2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hyperlink r:id="rId186" w:history="1">
        <w:r w:rsidR="00774EFB" w:rsidRPr="007376BF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774EFB" w:rsidRPr="007376B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774EFB" w:rsidRPr="007376BF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774EFB" w:rsidRPr="007376B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74EFB" w:rsidRPr="007376BF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774EFB" w:rsidRPr="007376B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74EFB" w:rsidRPr="007376BF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774EFB" w:rsidRPr="007376B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9E77B1" w:rsidRPr="00DA3B2B" w:rsidRDefault="00774EFB" w:rsidP="00DA3B2B">
      <w:pPr>
        <w:spacing w:after="0" w:line="240" w:lineRule="auto"/>
        <w:ind w:left="120"/>
        <w:rPr>
          <w:lang w:val="ru-RU"/>
        </w:rPr>
        <w:sectPr w:rsidR="009E77B1" w:rsidRPr="00DA3B2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Открытый банк заданий ФИПИ по обществознанию</w:t>
      </w:r>
      <w:r w:rsidR="00DA3B2B" w:rsidRPr="00DA3B2B">
        <w:rPr>
          <w:rFonts w:ascii="Times New Roman" w:hAnsi="Times New Roman" w:cs="Times New Roman"/>
          <w:sz w:val="24"/>
          <w:szCs w:val="24"/>
          <w:lang w:val="ru-RU"/>
        </w:rPr>
        <w:br/>
      </w:r>
    </w:p>
    <w:bookmarkEnd w:id="7"/>
    <w:p w:rsidR="00567E56" w:rsidRPr="00DA3B2B" w:rsidRDefault="00567E56">
      <w:pPr>
        <w:rPr>
          <w:lang w:val="ru-RU"/>
        </w:rPr>
      </w:pPr>
    </w:p>
    <w:sectPr w:rsidR="00567E56" w:rsidRPr="00DA3B2B" w:rsidSect="00F96E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120"/>
    <w:multiLevelType w:val="multilevel"/>
    <w:tmpl w:val="53B25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428EF"/>
    <w:multiLevelType w:val="multilevel"/>
    <w:tmpl w:val="3394F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C7CC8"/>
    <w:multiLevelType w:val="multilevel"/>
    <w:tmpl w:val="C18E1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56AAA"/>
    <w:multiLevelType w:val="multilevel"/>
    <w:tmpl w:val="76925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D1A42"/>
    <w:multiLevelType w:val="multilevel"/>
    <w:tmpl w:val="2E4A4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63431"/>
    <w:multiLevelType w:val="multilevel"/>
    <w:tmpl w:val="00BCA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953B4"/>
    <w:multiLevelType w:val="multilevel"/>
    <w:tmpl w:val="DE0E6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47739"/>
    <w:multiLevelType w:val="multilevel"/>
    <w:tmpl w:val="31FAB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85033"/>
    <w:multiLevelType w:val="multilevel"/>
    <w:tmpl w:val="DEC48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74206"/>
    <w:multiLevelType w:val="multilevel"/>
    <w:tmpl w:val="1FE03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9C4105"/>
    <w:multiLevelType w:val="multilevel"/>
    <w:tmpl w:val="5B541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7D62E7"/>
    <w:multiLevelType w:val="multilevel"/>
    <w:tmpl w:val="F1AC0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7B1"/>
    <w:rsid w:val="002F44A8"/>
    <w:rsid w:val="00567E56"/>
    <w:rsid w:val="00774EFB"/>
    <w:rsid w:val="009E77B1"/>
    <w:rsid w:val="00B91EEF"/>
    <w:rsid w:val="00BC3239"/>
    <w:rsid w:val="00DA3B2B"/>
    <w:rsid w:val="00EB776D"/>
    <w:rsid w:val="00F9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6E0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9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74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64</Pages>
  <Words>14743</Words>
  <Characters>84036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2023-10-25T08:33:00Z</dcterms:created>
  <dcterms:modified xsi:type="dcterms:W3CDTF">2023-11-07T11:01:00Z</dcterms:modified>
</cp:coreProperties>
</file>