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C1619" w14:textId="77777777" w:rsidR="00B14AF7" w:rsidRDefault="00E21FFA" w:rsidP="00BF6FAC">
      <w:pPr>
        <w:jc w:val="center"/>
        <w:rPr>
          <w:rFonts w:ascii="Times New Roman" w:hAnsi="Times New Roman"/>
          <w:b/>
        </w:rPr>
      </w:pPr>
      <w:r>
        <w:rPr>
          <w:rFonts w:ascii="Times New Roman" w:hAnsi="Times New Roman"/>
          <w:b/>
        </w:rPr>
        <w:t>Аннотация к учебной программе</w:t>
      </w:r>
    </w:p>
    <w:tbl>
      <w:tblPr>
        <w:tblStyle w:val="ac"/>
        <w:tblW w:w="0" w:type="auto"/>
        <w:jc w:val="center"/>
        <w:tblLook w:val="04A0" w:firstRow="1" w:lastRow="0" w:firstColumn="1" w:lastColumn="0" w:noHBand="0" w:noVBand="1"/>
      </w:tblPr>
      <w:tblGrid>
        <w:gridCol w:w="3823"/>
        <w:gridCol w:w="5804"/>
      </w:tblGrid>
      <w:tr w:rsidR="00BF6FAC" w:rsidRPr="00BF6FAC" w14:paraId="6DACB349" w14:textId="77777777" w:rsidTr="00BF6FAC">
        <w:trPr>
          <w:jc w:val="center"/>
        </w:trPr>
        <w:tc>
          <w:tcPr>
            <w:tcW w:w="3823" w:type="dxa"/>
          </w:tcPr>
          <w:p w14:paraId="41588457" w14:textId="77777777" w:rsidR="00BF6FAC" w:rsidRPr="00BF6FAC" w:rsidRDefault="00BF6FAC" w:rsidP="00FF1A4A">
            <w:pPr>
              <w:spacing w:line="276" w:lineRule="auto"/>
              <w:jc w:val="center"/>
              <w:rPr>
                <w:rFonts w:ascii="Times New Roman" w:hAnsi="Times New Roman"/>
                <w:lang w:eastAsia="ar-SA"/>
              </w:rPr>
            </w:pPr>
            <w:r w:rsidRPr="00BF6FAC">
              <w:rPr>
                <w:rFonts w:ascii="Times New Roman" w:hAnsi="Times New Roman"/>
                <w:lang w:eastAsia="ar-SA"/>
              </w:rPr>
              <w:t>Название рабочей программы</w:t>
            </w:r>
          </w:p>
        </w:tc>
        <w:tc>
          <w:tcPr>
            <w:tcW w:w="5804" w:type="dxa"/>
            <w:vAlign w:val="center"/>
          </w:tcPr>
          <w:p w14:paraId="7BD9CD7A" w14:textId="457C9212" w:rsidR="00BF6FAC" w:rsidRPr="00BF6FAC" w:rsidRDefault="00BF6FAC" w:rsidP="00BF6FAC">
            <w:pPr>
              <w:spacing w:line="276" w:lineRule="auto"/>
              <w:rPr>
                <w:rFonts w:ascii="Times New Roman" w:hAnsi="Times New Roman"/>
                <w:lang w:eastAsia="ar-SA"/>
              </w:rPr>
            </w:pPr>
            <w:r>
              <w:rPr>
                <w:rFonts w:ascii="Times New Roman" w:hAnsi="Times New Roman"/>
                <w:lang w:eastAsia="ar-SA"/>
              </w:rPr>
              <w:t>Рабочая программа учебного предмета «</w:t>
            </w:r>
            <w:r w:rsidR="00D96A53">
              <w:rPr>
                <w:rFonts w:ascii="Times New Roman" w:hAnsi="Times New Roman"/>
                <w:lang w:eastAsia="ar-SA"/>
              </w:rPr>
              <w:t>Иностранный язык (английский)</w:t>
            </w:r>
            <w:r>
              <w:rPr>
                <w:rFonts w:ascii="Times New Roman" w:hAnsi="Times New Roman"/>
                <w:lang w:eastAsia="ar-SA"/>
              </w:rPr>
              <w:t>»</w:t>
            </w:r>
          </w:p>
        </w:tc>
      </w:tr>
      <w:tr w:rsidR="00BF6FAC" w:rsidRPr="00BF6FAC" w14:paraId="36D57674" w14:textId="77777777" w:rsidTr="00BF6FAC">
        <w:trPr>
          <w:jc w:val="center"/>
        </w:trPr>
        <w:tc>
          <w:tcPr>
            <w:tcW w:w="3823" w:type="dxa"/>
          </w:tcPr>
          <w:p w14:paraId="1566DC00" w14:textId="77777777" w:rsidR="00BF6FAC" w:rsidRPr="00BF6FAC" w:rsidRDefault="00BF6FAC" w:rsidP="00FF1A4A">
            <w:pPr>
              <w:spacing w:line="276" w:lineRule="auto"/>
              <w:jc w:val="center"/>
              <w:rPr>
                <w:rFonts w:ascii="Times New Roman" w:hAnsi="Times New Roman"/>
                <w:lang w:eastAsia="ar-SA"/>
              </w:rPr>
            </w:pPr>
            <w:r w:rsidRPr="00BF6FAC">
              <w:rPr>
                <w:rFonts w:ascii="Times New Roman" w:hAnsi="Times New Roman"/>
                <w:lang w:eastAsia="ar-SA"/>
              </w:rPr>
              <w:t xml:space="preserve">Класс </w:t>
            </w:r>
          </w:p>
        </w:tc>
        <w:tc>
          <w:tcPr>
            <w:tcW w:w="5804" w:type="dxa"/>
            <w:vAlign w:val="center"/>
          </w:tcPr>
          <w:p w14:paraId="2612B5CE" w14:textId="4745487A" w:rsidR="00BF6FAC" w:rsidRPr="00BF6FAC" w:rsidRDefault="00D96A53" w:rsidP="00BF6FAC">
            <w:pPr>
              <w:spacing w:line="276" w:lineRule="auto"/>
              <w:rPr>
                <w:rFonts w:ascii="Times New Roman" w:hAnsi="Times New Roman"/>
                <w:lang w:eastAsia="ar-SA"/>
              </w:rPr>
            </w:pPr>
            <w:r>
              <w:rPr>
                <w:rFonts w:ascii="Times New Roman" w:hAnsi="Times New Roman"/>
                <w:lang w:eastAsia="ar-SA"/>
              </w:rPr>
              <w:t>2</w:t>
            </w:r>
            <w:r w:rsidR="00BF6FAC">
              <w:rPr>
                <w:rFonts w:ascii="Times New Roman" w:hAnsi="Times New Roman"/>
                <w:lang w:eastAsia="ar-SA"/>
              </w:rPr>
              <w:t>-4 класс</w:t>
            </w:r>
          </w:p>
        </w:tc>
      </w:tr>
      <w:tr w:rsidR="00BF6FAC" w:rsidRPr="00BF6FAC" w14:paraId="6FAD1311" w14:textId="77777777" w:rsidTr="00020893">
        <w:trPr>
          <w:jc w:val="center"/>
        </w:trPr>
        <w:tc>
          <w:tcPr>
            <w:tcW w:w="3823" w:type="dxa"/>
          </w:tcPr>
          <w:p w14:paraId="362E1915" w14:textId="77777777" w:rsidR="00BF6FAC" w:rsidRPr="00BF6FAC" w:rsidRDefault="00BF6FAC" w:rsidP="00BF6FAC">
            <w:pPr>
              <w:spacing w:line="276" w:lineRule="auto"/>
              <w:jc w:val="center"/>
              <w:rPr>
                <w:rFonts w:ascii="Times New Roman" w:hAnsi="Times New Roman"/>
                <w:lang w:eastAsia="ar-SA"/>
              </w:rPr>
            </w:pPr>
            <w:r w:rsidRPr="00BF6FAC">
              <w:rPr>
                <w:rFonts w:ascii="Times New Roman" w:hAnsi="Times New Roman"/>
                <w:lang w:eastAsia="ar-SA"/>
              </w:rPr>
              <w:t>Количество часов</w:t>
            </w:r>
          </w:p>
        </w:tc>
        <w:tc>
          <w:tcPr>
            <w:tcW w:w="5804" w:type="dxa"/>
          </w:tcPr>
          <w:p w14:paraId="072D4B44" w14:textId="77777777" w:rsidR="00BF6FAC" w:rsidRPr="00B46BB8" w:rsidRDefault="00BF6FAC" w:rsidP="00BF6FAC">
            <w:pPr>
              <w:jc w:val="both"/>
              <w:rPr>
                <w:rFonts w:ascii="Times New Roman" w:hAnsi="Times New Roman"/>
                <w:szCs w:val="24"/>
                <w:lang w:eastAsia="ar-SA"/>
              </w:rPr>
            </w:pPr>
            <w:r>
              <w:rPr>
                <w:rFonts w:ascii="Times New Roman" w:hAnsi="Times New Roman"/>
                <w:szCs w:val="24"/>
                <w:lang w:eastAsia="ar-SA"/>
              </w:rPr>
              <w:t>2-4 класс -2</w:t>
            </w:r>
            <w:r w:rsidRPr="00B46BB8">
              <w:rPr>
                <w:rFonts w:ascii="Times New Roman" w:hAnsi="Times New Roman"/>
                <w:szCs w:val="24"/>
                <w:lang w:eastAsia="ar-SA"/>
              </w:rPr>
              <w:t xml:space="preserve"> час</w:t>
            </w:r>
            <w:r>
              <w:rPr>
                <w:rFonts w:ascii="Times New Roman" w:hAnsi="Times New Roman"/>
                <w:szCs w:val="24"/>
                <w:lang w:eastAsia="ar-SA"/>
              </w:rPr>
              <w:t>а в неделю/68 часов</w:t>
            </w:r>
            <w:r w:rsidRPr="00B46BB8">
              <w:rPr>
                <w:rFonts w:ascii="Times New Roman" w:hAnsi="Times New Roman"/>
                <w:szCs w:val="24"/>
                <w:lang w:eastAsia="ar-SA"/>
              </w:rPr>
              <w:t xml:space="preserve"> в год </w:t>
            </w:r>
          </w:p>
        </w:tc>
      </w:tr>
      <w:tr w:rsidR="00BF6FAC" w:rsidRPr="00BF6FAC" w14:paraId="11AA75FA" w14:textId="77777777" w:rsidTr="00BF6FAC">
        <w:trPr>
          <w:jc w:val="center"/>
        </w:trPr>
        <w:tc>
          <w:tcPr>
            <w:tcW w:w="3823" w:type="dxa"/>
          </w:tcPr>
          <w:p w14:paraId="5DC16930" w14:textId="77777777" w:rsidR="00BF6FAC" w:rsidRPr="00BF6FAC" w:rsidRDefault="00BF6FAC" w:rsidP="00BF6FAC">
            <w:pPr>
              <w:spacing w:line="276" w:lineRule="auto"/>
              <w:jc w:val="center"/>
              <w:rPr>
                <w:rFonts w:ascii="Times New Roman" w:hAnsi="Times New Roman"/>
                <w:lang w:eastAsia="ar-SA"/>
              </w:rPr>
            </w:pPr>
            <w:r w:rsidRPr="00BF6FAC">
              <w:rPr>
                <w:rFonts w:ascii="Times New Roman" w:hAnsi="Times New Roman"/>
                <w:lang w:eastAsia="ar-SA"/>
              </w:rPr>
              <w:t xml:space="preserve">Краткая характеристика программы </w:t>
            </w:r>
          </w:p>
        </w:tc>
        <w:tc>
          <w:tcPr>
            <w:tcW w:w="5804" w:type="dxa"/>
            <w:vAlign w:val="center"/>
          </w:tcPr>
          <w:p w14:paraId="5FED3392" w14:textId="249C3734" w:rsidR="00BF6FAC" w:rsidRPr="006333F9" w:rsidRDefault="006333F9" w:rsidP="006333F9">
            <w:pPr>
              <w:jc w:val="both"/>
              <w:rPr>
                <w:rFonts w:ascii="Times New Roman" w:hAnsi="Times New Roman"/>
              </w:rPr>
            </w:pPr>
            <w:r w:rsidRPr="006333F9">
              <w:rPr>
                <w:rFonts w:ascii="Times New Roman" w:hAnsi="Times New Roman"/>
              </w:rPr>
              <w:t xml:space="preserve">Программа по </w:t>
            </w:r>
            <w:r w:rsidR="00D96A53">
              <w:rPr>
                <w:rFonts w:ascii="Times New Roman" w:hAnsi="Times New Roman"/>
              </w:rPr>
              <w:t>иностранному (английскому) языку</w:t>
            </w:r>
            <w:r w:rsidRPr="006333F9">
              <w:rPr>
                <w:rFonts w:ascii="Times New Roman" w:hAnsi="Times New Roman"/>
              </w:rPr>
              <w:t xml:space="preserve"> на уровне начального общего образования составлена на основе требований к результатам освоения программы начального общего образования ФГОС НОО,</w:t>
            </w:r>
            <w:r w:rsidR="00F579F0">
              <w:rPr>
                <w:rFonts w:ascii="Times New Roman" w:hAnsi="Times New Roman"/>
              </w:rPr>
              <w:t xml:space="preserve"> </w:t>
            </w:r>
            <w:r w:rsidR="00F579F0" w:rsidRPr="00F579F0">
              <w:rPr>
                <w:rFonts w:ascii="Times New Roman" w:hAnsi="Times New Roman"/>
                <w:color w:val="333333"/>
              </w:rPr>
              <w:t>Федеральной рабочей программы по</w:t>
            </w:r>
            <w:r w:rsidR="00F579F0" w:rsidRPr="00F579F0">
              <w:rPr>
                <w:rFonts w:ascii="Times New Roman" w:hAnsi="Times New Roman"/>
                <w:color w:val="333333"/>
                <w:spacing w:val="1"/>
              </w:rPr>
              <w:t xml:space="preserve"> </w:t>
            </w:r>
            <w:r w:rsidR="00F579F0" w:rsidRPr="00F579F0">
              <w:rPr>
                <w:rFonts w:ascii="Times New Roman" w:hAnsi="Times New Roman"/>
                <w:color w:val="333333"/>
              </w:rPr>
              <w:t>учебному предмету «</w:t>
            </w:r>
            <w:r w:rsidR="00D96A53">
              <w:rPr>
                <w:rFonts w:ascii="Times New Roman" w:hAnsi="Times New Roman"/>
                <w:color w:val="333333"/>
              </w:rPr>
              <w:t>Иностранный язык (английский)</w:t>
            </w:r>
            <w:r w:rsidR="00F579F0" w:rsidRPr="00F579F0">
              <w:rPr>
                <w:rFonts w:ascii="Times New Roman" w:hAnsi="Times New Roman"/>
                <w:color w:val="333333"/>
              </w:rPr>
              <w:t>»,</w:t>
            </w:r>
            <w:r w:rsidR="00F579F0">
              <w:rPr>
                <w:color w:val="333333"/>
              </w:rPr>
              <w:t xml:space="preserve"> </w:t>
            </w:r>
            <w:r w:rsidRPr="006333F9">
              <w:rPr>
                <w:rFonts w:ascii="Times New Roman" w:hAnsi="Times New Roman"/>
              </w:rPr>
              <w:t xml:space="preserve">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1D73A3EB" w14:textId="79D411C6" w:rsidR="006333F9" w:rsidRDefault="006333F9" w:rsidP="00D96A53">
            <w:pPr>
              <w:jc w:val="both"/>
              <w:rPr>
                <w:rFonts w:ascii="Times New Roman" w:hAnsi="Times New Roman"/>
                <w:i/>
                <w:lang w:eastAsia="ar-SA"/>
              </w:rPr>
            </w:pPr>
          </w:p>
          <w:p w14:paraId="336B5EA8" w14:textId="77777777" w:rsidR="00D96A53" w:rsidRPr="00D96A53" w:rsidRDefault="00D96A53" w:rsidP="00D96A53">
            <w:pPr>
              <w:spacing w:line="264" w:lineRule="auto"/>
              <w:jc w:val="both"/>
              <w:rPr>
                <w:szCs w:val="24"/>
              </w:rPr>
            </w:pPr>
            <w:r w:rsidRPr="00D96A53">
              <w:rPr>
                <w:rFonts w:ascii="Times New Roman" w:hAnsi="Times New Roman"/>
                <w:szCs w:val="24"/>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14:paraId="391B151E" w14:textId="33CB86ED" w:rsidR="00D96A53" w:rsidRPr="00D96A53" w:rsidRDefault="00D96A53" w:rsidP="00D96A53">
            <w:pPr>
              <w:jc w:val="both"/>
              <w:rPr>
                <w:rFonts w:ascii="Times New Roman" w:hAnsi="Times New Roman"/>
                <w:szCs w:val="24"/>
              </w:rPr>
            </w:pPr>
            <w:r w:rsidRPr="00D96A53">
              <w:rPr>
                <w:rFonts w:ascii="Times New Roman" w:hAnsi="Times New Roman"/>
                <w:szCs w:val="24"/>
              </w:rPr>
              <w:t>На уровне начального общего образования</w:t>
            </w:r>
            <w:r>
              <w:rPr>
                <w:rFonts w:ascii="Times New Roman" w:hAnsi="Times New Roman"/>
                <w:szCs w:val="24"/>
              </w:rPr>
              <w:t xml:space="preserve"> </w:t>
            </w:r>
            <w:r w:rsidRPr="00D96A53">
              <w:rPr>
                <w:rFonts w:ascii="Times New Roman" w:hAnsi="Times New Roman"/>
                <w:szCs w:val="24"/>
              </w:rPr>
              <w:t>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w:t>
            </w:r>
          </w:p>
          <w:p w14:paraId="5F0601AE" w14:textId="1F2038EF" w:rsidR="00D96A53" w:rsidRPr="00D96A53" w:rsidRDefault="00D96A53" w:rsidP="00D96A53">
            <w:pPr>
              <w:spacing w:line="264" w:lineRule="auto"/>
              <w:jc w:val="both"/>
              <w:rPr>
                <w:szCs w:val="24"/>
              </w:rPr>
            </w:pPr>
            <w:r w:rsidRPr="00D96A53">
              <w:rPr>
                <w:rFonts w:ascii="Times New Roman" w:hAnsi="Times New Roman"/>
                <w:szCs w:val="24"/>
              </w:rPr>
              <w:t xml:space="preserve">Построение программы </w:t>
            </w:r>
            <w:proofErr w:type="gramStart"/>
            <w:r w:rsidRPr="00D96A53">
              <w:rPr>
                <w:rFonts w:ascii="Times New Roman" w:hAnsi="Times New Roman"/>
                <w:szCs w:val="24"/>
              </w:rPr>
              <w:t>по</w:t>
            </w:r>
            <w:r>
              <w:rPr>
                <w:rFonts w:ascii="Times New Roman" w:hAnsi="Times New Roman"/>
                <w:szCs w:val="24"/>
              </w:rPr>
              <w:t xml:space="preserve"> </w:t>
            </w:r>
            <w:bookmarkStart w:id="0" w:name="_GoBack"/>
            <w:bookmarkEnd w:id="0"/>
            <w:r w:rsidRPr="00D96A53">
              <w:rPr>
                <w:rFonts w:ascii="Times New Roman" w:hAnsi="Times New Roman"/>
                <w:szCs w:val="24"/>
              </w:rPr>
              <w:t>иностранному</w:t>
            </w:r>
            <w:proofErr w:type="gramEnd"/>
            <w:r w:rsidRPr="00D96A53">
              <w:rPr>
                <w:rFonts w:ascii="Times New Roman" w:hAnsi="Times New Roman"/>
                <w:szCs w:val="24"/>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243B4A9F" w14:textId="17FE9A56" w:rsidR="00D96A53" w:rsidRPr="00BF6FAC" w:rsidRDefault="00D96A53" w:rsidP="00D96A53">
            <w:pPr>
              <w:jc w:val="both"/>
              <w:rPr>
                <w:rFonts w:ascii="Times New Roman" w:hAnsi="Times New Roman"/>
                <w:i/>
                <w:lang w:eastAsia="ar-SA"/>
              </w:rPr>
            </w:pPr>
          </w:p>
        </w:tc>
      </w:tr>
      <w:tr w:rsidR="00BF6FAC" w:rsidRPr="00BF6FAC" w14:paraId="1AAD3444" w14:textId="77777777" w:rsidTr="00BF6FAC">
        <w:trPr>
          <w:jc w:val="center"/>
        </w:trPr>
        <w:tc>
          <w:tcPr>
            <w:tcW w:w="3823" w:type="dxa"/>
          </w:tcPr>
          <w:p w14:paraId="537CC4D9" w14:textId="77777777" w:rsidR="00BF6FAC" w:rsidRPr="00BF6FAC" w:rsidRDefault="00BF6FAC" w:rsidP="00BF6FAC">
            <w:pPr>
              <w:spacing w:line="276" w:lineRule="auto"/>
              <w:jc w:val="center"/>
              <w:rPr>
                <w:rFonts w:ascii="Times New Roman" w:hAnsi="Times New Roman"/>
                <w:lang w:eastAsia="ar-SA"/>
              </w:rPr>
            </w:pPr>
            <w:r w:rsidRPr="00BF6FAC">
              <w:rPr>
                <w:rFonts w:ascii="Times New Roman" w:hAnsi="Times New Roman"/>
                <w:lang w:eastAsia="ar-SA"/>
              </w:rPr>
              <w:t>Срок, на который разработана программа</w:t>
            </w:r>
          </w:p>
        </w:tc>
        <w:tc>
          <w:tcPr>
            <w:tcW w:w="5804" w:type="dxa"/>
            <w:vAlign w:val="center"/>
          </w:tcPr>
          <w:p w14:paraId="7498882E" w14:textId="69A2658E" w:rsidR="00BF6FAC" w:rsidRPr="006333F9" w:rsidRDefault="00D96A53" w:rsidP="006333F9">
            <w:pPr>
              <w:spacing w:line="276" w:lineRule="auto"/>
              <w:rPr>
                <w:rFonts w:ascii="Times New Roman" w:hAnsi="Times New Roman"/>
                <w:lang w:eastAsia="ar-SA"/>
              </w:rPr>
            </w:pPr>
            <w:r>
              <w:rPr>
                <w:rFonts w:ascii="Times New Roman" w:hAnsi="Times New Roman"/>
                <w:lang w:eastAsia="ar-SA"/>
              </w:rPr>
              <w:t>3</w:t>
            </w:r>
            <w:r w:rsidR="006333F9" w:rsidRPr="006333F9">
              <w:rPr>
                <w:rFonts w:ascii="Times New Roman" w:hAnsi="Times New Roman"/>
                <w:lang w:eastAsia="ar-SA"/>
              </w:rPr>
              <w:t xml:space="preserve"> года</w:t>
            </w:r>
          </w:p>
        </w:tc>
      </w:tr>
    </w:tbl>
    <w:p w14:paraId="01BAC962" w14:textId="77777777" w:rsidR="00BF6FAC" w:rsidRDefault="00BF6FAC" w:rsidP="00BF6FAC">
      <w:pPr>
        <w:jc w:val="center"/>
        <w:rPr>
          <w:rFonts w:ascii="Times New Roman" w:hAnsi="Times New Roman"/>
        </w:rPr>
      </w:pPr>
    </w:p>
    <w:sectPr w:rsidR="00BF6FAC">
      <w:footerReference w:type="default" r:id="rId6"/>
      <w:pgSz w:w="11905" w:h="16837"/>
      <w:pgMar w:top="567" w:right="567" w:bottom="567" w:left="567"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23A87" w14:textId="77777777" w:rsidR="008D4C7E" w:rsidRDefault="008D4C7E">
      <w:r>
        <w:separator/>
      </w:r>
    </w:p>
  </w:endnote>
  <w:endnote w:type="continuationSeparator" w:id="0">
    <w:p w14:paraId="3AE5E03B" w14:textId="77777777" w:rsidR="008D4C7E" w:rsidRDefault="008D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69A29" w14:textId="77777777" w:rsidR="00B14AF7" w:rsidRDefault="00B14AF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C5C50" w14:textId="77777777" w:rsidR="008D4C7E" w:rsidRDefault="008D4C7E">
      <w:r>
        <w:separator/>
      </w:r>
    </w:p>
  </w:footnote>
  <w:footnote w:type="continuationSeparator" w:id="0">
    <w:p w14:paraId="25E62EBF" w14:textId="77777777" w:rsidR="008D4C7E" w:rsidRDefault="008D4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AF7"/>
    <w:rsid w:val="002458F5"/>
    <w:rsid w:val="00527738"/>
    <w:rsid w:val="00572937"/>
    <w:rsid w:val="006209A9"/>
    <w:rsid w:val="006333F9"/>
    <w:rsid w:val="007458E2"/>
    <w:rsid w:val="00807710"/>
    <w:rsid w:val="008D4C7E"/>
    <w:rsid w:val="009D699C"/>
    <w:rsid w:val="00A67051"/>
    <w:rsid w:val="00AD4EA1"/>
    <w:rsid w:val="00B14AF7"/>
    <w:rsid w:val="00B46BB8"/>
    <w:rsid w:val="00BF6FAC"/>
    <w:rsid w:val="00C536A9"/>
    <w:rsid w:val="00CD3A20"/>
    <w:rsid w:val="00D96A53"/>
    <w:rsid w:val="00DC742F"/>
    <w:rsid w:val="00E21FFA"/>
    <w:rsid w:val="00E92B99"/>
    <w:rsid w:val="00EF0465"/>
    <w:rsid w:val="00F103D7"/>
    <w:rsid w:val="00F57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468E"/>
  <w15:docId w15:val="{2A22965A-CD6B-4385-AA16-0B04215F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pPr>
      <w:spacing w:after="0" w:line="240" w:lineRule="auto"/>
    </w:pPr>
    <w:rPr>
      <w:rFonts w:ascii="Arial Unicode MS" w:hAnsi="Arial Unicode MS"/>
      <w:sz w:val="24"/>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Arial Unicode MS" w:hAnsi="Arial Unicode MS"/>
      <w:color w:val="000000"/>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Основной шрифт абзаца1"/>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styleId="a3">
    <w:name w:val="Normal (Web)"/>
    <w:basedOn w:val="a"/>
    <w:link w:val="a4"/>
    <w:pPr>
      <w:spacing w:beforeAutospacing="1" w:afterAutospacing="1"/>
    </w:pPr>
    <w:rPr>
      <w:rFonts w:ascii="Times New Roman" w:hAnsi="Times New Roman"/>
    </w:rPr>
  </w:style>
  <w:style w:type="character" w:customStyle="1" w:styleId="a4">
    <w:name w:val="Обычный (Интернет) Знак"/>
    <w:basedOn w:val="1"/>
    <w:link w:val="a3"/>
    <w:rPr>
      <w:rFonts w:ascii="Times New Roman" w:hAnsi="Times New Roman"/>
      <w:color w:val="000000"/>
      <w:sz w:val="24"/>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paragraph" w:customStyle="1" w:styleId="44">
    <w:name w:val="Основной текст44"/>
    <w:basedOn w:val="a"/>
    <w:link w:val="440"/>
    <w:pPr>
      <w:spacing w:after="1320" w:line="240" w:lineRule="exact"/>
    </w:pPr>
    <w:rPr>
      <w:rFonts w:ascii="Times New Roman" w:hAnsi="Times New Roman"/>
      <w:sz w:val="21"/>
    </w:rPr>
  </w:style>
  <w:style w:type="character" w:customStyle="1" w:styleId="440">
    <w:name w:val="Основной текст44"/>
    <w:basedOn w:val="1"/>
    <w:link w:val="44"/>
    <w:rPr>
      <w:rFonts w:ascii="Times New Roman" w:hAnsi="Times New Roman"/>
      <w:color w:val="000000"/>
      <w:sz w:val="21"/>
    </w:rPr>
  </w:style>
  <w:style w:type="character" w:customStyle="1" w:styleId="11">
    <w:name w:val="Заголовок 1 Знак"/>
    <w:link w:val="10"/>
    <w:rPr>
      <w:rFonts w:ascii="XO Thames" w:hAnsi="XO Thames"/>
      <w:b/>
      <w:sz w:val="32"/>
    </w:rPr>
  </w:style>
  <w:style w:type="paragraph" w:customStyle="1" w:styleId="13">
    <w:name w:val="Гиперссылка1"/>
    <w:link w:val="a5"/>
    <w:rPr>
      <w:color w:val="0000FF"/>
      <w:u w:val="single"/>
    </w:rPr>
  </w:style>
  <w:style w:type="character" w:styleId="a5">
    <w:name w:val="Hyperlink"/>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6">
    <w:name w:val="Subtitle"/>
    <w:next w:val="a"/>
    <w:link w:val="a7"/>
    <w:uiPriority w:val="11"/>
    <w:qFormat/>
    <w:pPr>
      <w:jc w:val="both"/>
    </w:pPr>
    <w:rPr>
      <w:rFonts w:ascii="XO Thames" w:hAnsi="XO Thames"/>
      <w:i/>
      <w:sz w:val="24"/>
    </w:rPr>
  </w:style>
  <w:style w:type="character" w:customStyle="1" w:styleId="a7">
    <w:name w:val="Подзаголовок Знак"/>
    <w:link w:val="a6"/>
    <w:rPr>
      <w:rFonts w:ascii="XO Thames" w:hAnsi="XO Thames"/>
      <w:i/>
      <w:sz w:val="24"/>
    </w:rPr>
  </w:style>
  <w:style w:type="paragraph" w:styleId="a8">
    <w:name w:val="Title"/>
    <w:next w:val="a"/>
    <w:link w:val="a9"/>
    <w:uiPriority w:val="10"/>
    <w:qFormat/>
    <w:pPr>
      <w:spacing w:before="567" w:after="567"/>
      <w:jc w:val="center"/>
    </w:pPr>
    <w:rPr>
      <w:rFonts w:ascii="XO Thames" w:hAnsi="XO Thames"/>
      <w:b/>
      <w:caps/>
      <w:sz w:val="40"/>
    </w:rPr>
  </w:style>
  <w:style w:type="character" w:customStyle="1" w:styleId="a9">
    <w:name w:val="Заголовок Знак"/>
    <w:link w:val="a8"/>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a">
    <w:name w:val="footer"/>
    <w:basedOn w:val="a"/>
    <w:link w:val="ab"/>
    <w:pPr>
      <w:tabs>
        <w:tab w:val="center" w:pos="4677"/>
        <w:tab w:val="right" w:pos="9355"/>
      </w:tabs>
    </w:pPr>
  </w:style>
  <w:style w:type="character" w:customStyle="1" w:styleId="ab">
    <w:name w:val="Нижний колонтитул Знак"/>
    <w:basedOn w:val="1"/>
    <w:link w:val="aa"/>
    <w:rPr>
      <w:rFonts w:ascii="Arial Unicode MS" w:hAnsi="Arial Unicode MS"/>
      <w:color w:val="000000"/>
      <w:sz w:val="24"/>
    </w:rPr>
  </w:style>
  <w:style w:type="table" w:styleId="ac">
    <w:name w:val="Table Grid"/>
    <w:basedOn w:val="a1"/>
    <w:uiPriority w:val="59"/>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Strong"/>
    <w:basedOn w:val="a0"/>
    <w:uiPriority w:val="22"/>
    <w:qFormat/>
    <w:rsid w:val="005729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919357">
      <w:bodyDiv w:val="1"/>
      <w:marLeft w:val="0"/>
      <w:marRight w:val="0"/>
      <w:marTop w:val="0"/>
      <w:marBottom w:val="0"/>
      <w:divBdr>
        <w:top w:val="none" w:sz="0" w:space="0" w:color="auto"/>
        <w:left w:val="none" w:sz="0" w:space="0" w:color="auto"/>
        <w:bottom w:val="none" w:sz="0" w:space="0" w:color="auto"/>
        <w:right w:val="none" w:sz="0" w:space="0" w:color="auto"/>
      </w:divBdr>
    </w:div>
    <w:div w:id="797338919">
      <w:bodyDiv w:val="1"/>
      <w:marLeft w:val="0"/>
      <w:marRight w:val="0"/>
      <w:marTop w:val="0"/>
      <w:marBottom w:val="0"/>
      <w:divBdr>
        <w:top w:val="none" w:sz="0" w:space="0" w:color="auto"/>
        <w:left w:val="none" w:sz="0" w:space="0" w:color="auto"/>
        <w:bottom w:val="none" w:sz="0" w:space="0" w:color="auto"/>
        <w:right w:val="none" w:sz="0" w:space="0" w:color="auto"/>
      </w:divBdr>
    </w:div>
    <w:div w:id="10659078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2-2-13_5</dc:creator>
  <cp:lastModifiedBy>Георгий Константинович</cp:lastModifiedBy>
  <cp:revision>2</cp:revision>
  <dcterms:created xsi:type="dcterms:W3CDTF">2024-06-21T16:13:00Z</dcterms:created>
  <dcterms:modified xsi:type="dcterms:W3CDTF">2024-06-21T16:13:00Z</dcterms:modified>
</cp:coreProperties>
</file>